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D16" w14:textId="1512301A" w:rsidR="00551A7D" w:rsidRDefault="00313836" w:rsidP="00F15BD1">
      <w:pPr>
        <w:jc w:val="center"/>
        <w:rPr>
          <w:lang w:val="en-US"/>
        </w:rPr>
      </w:pPr>
      <w:r>
        <w:rPr>
          <w:i/>
          <w:iCs/>
          <w:noProof/>
        </w:rPr>
        <w:drawing>
          <wp:inline distT="0" distB="0" distL="0" distR="0" wp14:anchorId="2B706543" wp14:editId="76C595D6">
            <wp:extent cx="3248025" cy="1453515"/>
            <wp:effectExtent l="0" t="0" r="9525" b="0"/>
            <wp:docPr id="831352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453515"/>
                    </a:xfrm>
                    <a:prstGeom prst="rect">
                      <a:avLst/>
                    </a:prstGeom>
                    <a:noFill/>
                    <a:ln>
                      <a:noFill/>
                    </a:ln>
                  </pic:spPr>
                </pic:pic>
              </a:graphicData>
            </a:graphic>
          </wp:inline>
        </w:drawing>
      </w:r>
    </w:p>
    <w:p w14:paraId="5C5DE5BE" w14:textId="70142143" w:rsidR="005162AD" w:rsidRPr="0093397A" w:rsidRDefault="00F15BD1" w:rsidP="00F15BD1">
      <w:pPr>
        <w:jc w:val="center"/>
        <w:rPr>
          <w:b/>
          <w:bCs/>
          <w:sz w:val="36"/>
          <w:szCs w:val="36"/>
          <w:lang w:val="en-US"/>
        </w:rPr>
      </w:pPr>
      <w:r w:rsidRPr="0093397A">
        <w:rPr>
          <w:b/>
          <w:bCs/>
          <w:sz w:val="36"/>
          <w:szCs w:val="36"/>
          <w:lang w:val="en-US"/>
        </w:rPr>
        <w:t>NEWSLETTERS – DECEMBER 2025</w:t>
      </w:r>
    </w:p>
    <w:p w14:paraId="48404DF4" w14:textId="77777777" w:rsidR="00432B2D" w:rsidRDefault="00432B2D" w:rsidP="00F15BD1">
      <w:pPr>
        <w:jc w:val="center"/>
        <w:rPr>
          <w:lang w:val="en-US"/>
        </w:rPr>
      </w:pPr>
    </w:p>
    <w:p w14:paraId="5C8CA429" w14:textId="77777777" w:rsidR="00BA3E21" w:rsidRDefault="00BA3E21" w:rsidP="00F15BD1">
      <w:pPr>
        <w:jc w:val="center"/>
        <w:rPr>
          <w:lang w:val="en-US"/>
        </w:rPr>
      </w:pPr>
    </w:p>
    <w:p w14:paraId="5768750A" w14:textId="77777777" w:rsidR="000F657F" w:rsidRDefault="000F657F" w:rsidP="00F15BD1">
      <w:pPr>
        <w:jc w:val="center"/>
        <w:rPr>
          <w:lang w:val="en-US"/>
        </w:rPr>
      </w:pPr>
    </w:p>
    <w:p w14:paraId="51F9E689" w14:textId="1E24F7DA" w:rsidR="00432B2D" w:rsidRPr="00432B2D" w:rsidRDefault="00432B2D" w:rsidP="00432B2D">
      <w:pPr>
        <w:rPr>
          <w:b/>
          <w:bCs/>
          <w:sz w:val="32"/>
          <w:szCs w:val="32"/>
        </w:rPr>
      </w:pPr>
      <w:r w:rsidRPr="00432B2D">
        <w:rPr>
          <w:b/>
          <w:bCs/>
          <w:sz w:val="24"/>
          <w:szCs w:val="24"/>
        </w:rPr>
        <w:t xml:space="preserve">Transition in Ownership &amp; Introduction of </w:t>
      </w:r>
      <w:proofErr w:type="spellStart"/>
      <w:r w:rsidRPr="00432B2D">
        <w:rPr>
          <w:b/>
          <w:bCs/>
          <w:sz w:val="24"/>
          <w:szCs w:val="24"/>
        </w:rPr>
        <w:t>Aldesta</w:t>
      </w:r>
      <w:proofErr w:type="spellEnd"/>
      <w:r w:rsidR="002D5989" w:rsidRPr="0093397A">
        <w:rPr>
          <w:b/>
          <w:bCs/>
          <w:sz w:val="24"/>
          <w:szCs w:val="24"/>
        </w:rPr>
        <w:t xml:space="preserve"> </w:t>
      </w:r>
    </w:p>
    <w:p w14:paraId="04146DF0" w14:textId="672A5EF1" w:rsidR="00F00999" w:rsidRPr="000F657F" w:rsidRDefault="45F62BA2" w:rsidP="00F00999">
      <w:r w:rsidRPr="47B7710E">
        <w:rPr>
          <w:rFonts w:ascii="Aptos" w:eastAsia="Aptos" w:hAnsi="Aptos" w:cs="Aptos"/>
          <w:sz w:val="28"/>
          <w:szCs w:val="28"/>
        </w:rPr>
        <w:t xml:space="preserve">We are pleased to announce that Fairmont Mountainside Villas has transitioned to new management under </w:t>
      </w:r>
      <w:proofErr w:type="spellStart"/>
      <w:r w:rsidRPr="47B7710E">
        <w:rPr>
          <w:rFonts w:ascii="Aptos" w:eastAsia="Aptos" w:hAnsi="Aptos" w:cs="Aptos"/>
          <w:sz w:val="28"/>
          <w:szCs w:val="28"/>
        </w:rPr>
        <w:t>Aldesta</w:t>
      </w:r>
      <w:proofErr w:type="spellEnd"/>
      <w:r w:rsidRPr="47B7710E">
        <w:rPr>
          <w:rFonts w:ascii="Aptos" w:eastAsia="Aptos" w:hAnsi="Aptos" w:cs="Aptos"/>
          <w:sz w:val="28"/>
          <w:szCs w:val="28"/>
        </w:rPr>
        <w:t xml:space="preserve"> Hotels, marking an important new chapter for the property.</w:t>
      </w:r>
    </w:p>
    <w:p w14:paraId="7F7B5DC0" w14:textId="65BE5D8C" w:rsidR="00F00999" w:rsidRPr="00F00999" w:rsidRDefault="00432B2D" w:rsidP="00F00999">
      <w:r w:rsidRPr="00432B2D">
        <w:rPr>
          <w:sz w:val="28"/>
          <w:szCs w:val="28"/>
        </w:rPr>
        <w:br/>
      </w:r>
      <w:r w:rsidR="00F00999" w:rsidRPr="0093397A">
        <w:rPr>
          <w:i/>
          <w:iCs/>
          <w:sz w:val="28"/>
          <w:szCs w:val="28"/>
        </w:rPr>
        <w:t xml:space="preserve">We’re excited to share that Fairmont Mountainside Villas is now part of the </w:t>
      </w:r>
      <w:proofErr w:type="spellStart"/>
      <w:r w:rsidR="00F00999" w:rsidRPr="0093397A">
        <w:rPr>
          <w:i/>
          <w:iCs/>
          <w:sz w:val="28"/>
          <w:szCs w:val="28"/>
        </w:rPr>
        <w:t>Aldesta</w:t>
      </w:r>
      <w:proofErr w:type="spellEnd"/>
      <w:r w:rsidR="00F00999" w:rsidRPr="0093397A">
        <w:rPr>
          <w:i/>
          <w:iCs/>
          <w:sz w:val="28"/>
          <w:szCs w:val="28"/>
        </w:rPr>
        <w:t xml:space="preserve"> Hotels family. This is a special property with a strong history and a community of owners who truly care about it. We’re looking forward to building on that foundation and continuing the success that’s already here. Our team is settling in, learning the property, and we’re eager to work with all of you as we move forward together.</w:t>
      </w:r>
      <w:r w:rsidR="00F00999" w:rsidRPr="00F00999">
        <w:rPr>
          <w:i/>
          <w:iCs/>
          <w:sz w:val="28"/>
          <w:szCs w:val="28"/>
        </w:rPr>
        <w:t> </w:t>
      </w:r>
    </w:p>
    <w:p w14:paraId="3AC8904D" w14:textId="2207606D" w:rsidR="00F00999" w:rsidRPr="00F00999" w:rsidRDefault="00F00999" w:rsidP="00421040">
      <w:pPr>
        <w:spacing w:before="240"/>
        <w:rPr>
          <w:sz w:val="28"/>
          <w:szCs w:val="28"/>
        </w:rPr>
      </w:pPr>
      <w:r w:rsidRPr="00F00999">
        <w:rPr>
          <w:i/>
          <w:iCs/>
          <w:sz w:val="28"/>
          <w:szCs w:val="28"/>
        </w:rPr>
        <w:t>Tony Medd</w:t>
      </w:r>
    </w:p>
    <w:p w14:paraId="3B54B60F" w14:textId="77777777" w:rsidR="00F00999" w:rsidRPr="00F00999" w:rsidRDefault="00F00999" w:rsidP="00F00999">
      <w:pPr>
        <w:rPr>
          <w:sz w:val="28"/>
          <w:szCs w:val="28"/>
        </w:rPr>
      </w:pPr>
      <w:r w:rsidRPr="00F00999">
        <w:rPr>
          <w:i/>
          <w:iCs/>
          <w:sz w:val="28"/>
          <w:szCs w:val="28"/>
        </w:rPr>
        <w:t>Vice President of Hotels</w:t>
      </w:r>
    </w:p>
    <w:p w14:paraId="3BD9405B" w14:textId="77777777" w:rsidR="00F00999" w:rsidRDefault="00F00999" w:rsidP="00F00999">
      <w:pPr>
        <w:rPr>
          <w:i/>
          <w:iCs/>
          <w:sz w:val="28"/>
          <w:szCs w:val="28"/>
        </w:rPr>
      </w:pPr>
      <w:proofErr w:type="spellStart"/>
      <w:r w:rsidRPr="00F00999">
        <w:rPr>
          <w:i/>
          <w:iCs/>
          <w:sz w:val="28"/>
          <w:szCs w:val="28"/>
        </w:rPr>
        <w:t>Aldesta</w:t>
      </w:r>
      <w:proofErr w:type="spellEnd"/>
      <w:r w:rsidRPr="00F00999">
        <w:rPr>
          <w:i/>
          <w:iCs/>
          <w:sz w:val="28"/>
          <w:szCs w:val="28"/>
        </w:rPr>
        <w:t xml:space="preserve"> Hotels</w:t>
      </w:r>
    </w:p>
    <w:p w14:paraId="6323D34F" w14:textId="77777777" w:rsidR="000F657F" w:rsidRPr="000F657F" w:rsidRDefault="000F657F" w:rsidP="00F00999">
      <w:pPr>
        <w:rPr>
          <w:i/>
          <w:iCs/>
          <w:sz w:val="28"/>
          <w:szCs w:val="28"/>
        </w:rPr>
      </w:pPr>
    </w:p>
    <w:p w14:paraId="1CD4F61F" w14:textId="1D3F9A35" w:rsidR="001C6EA9" w:rsidRPr="00F00999" w:rsidRDefault="0013396C" w:rsidP="00F00999">
      <w:r>
        <w:rPr>
          <w:noProof/>
        </w:rPr>
        <w:drawing>
          <wp:inline distT="0" distB="0" distL="0" distR="0" wp14:anchorId="2C0BB06E" wp14:editId="1F61257D">
            <wp:extent cx="5943600" cy="885825"/>
            <wp:effectExtent l="0" t="0" r="0" b="9525"/>
            <wp:docPr id="1554626109" name="Picture 4" descr="A white car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26109" name="Picture 4" descr="A white card with blu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p w14:paraId="5F3B3606" w14:textId="6CFA9425" w:rsidR="00432B2D" w:rsidRDefault="0093397A" w:rsidP="00432B2D">
      <w:r>
        <w:br w:type="page"/>
      </w:r>
      <w:r w:rsidR="00432B2D" w:rsidRPr="00432B2D">
        <w:lastRenderedPageBreak/>
        <w:t xml:space="preserve">As part of this transition, we are pleased to introduce our </w:t>
      </w:r>
      <w:r w:rsidR="00A10A0E">
        <w:t>new</w:t>
      </w:r>
      <w:r w:rsidR="6153E607">
        <w:t xml:space="preserve"> </w:t>
      </w:r>
      <w:r w:rsidR="00432B2D">
        <w:t>management team:</w:t>
      </w:r>
    </w:p>
    <w:p w14:paraId="7D947E89" w14:textId="69210F01" w:rsidR="00432B2D" w:rsidRPr="00432B2D" w:rsidRDefault="00432B2D" w:rsidP="00432B2D">
      <w:pPr>
        <w:numPr>
          <w:ilvl w:val="0"/>
          <w:numId w:val="2"/>
        </w:numPr>
      </w:pPr>
      <w:r w:rsidRPr="00432B2D">
        <w:rPr>
          <w:b/>
          <w:bCs/>
        </w:rPr>
        <w:t>General Manager</w:t>
      </w:r>
      <w:r>
        <w:rPr>
          <w:b/>
          <w:bCs/>
        </w:rPr>
        <w:t xml:space="preserve">: </w:t>
      </w:r>
      <w:r w:rsidRPr="008620E1">
        <w:t xml:space="preserve">Jesse Ferguson, overseeing the Fairmont Hot Springs resort as well as the </w:t>
      </w:r>
      <w:proofErr w:type="spellStart"/>
      <w:r w:rsidRPr="008620E1">
        <w:t>MountainSide</w:t>
      </w:r>
      <w:proofErr w:type="spellEnd"/>
      <w:r w:rsidRPr="008620E1">
        <w:t xml:space="preserve"> Villas</w:t>
      </w:r>
      <w:r w:rsidR="00C470A3">
        <w:t>. (</w:t>
      </w:r>
      <w:r w:rsidR="00C470A3" w:rsidRPr="00C470A3">
        <w:t>jferguson@fhsr.com</w:t>
      </w:r>
      <w:r w:rsidR="00C470A3">
        <w:t>)</w:t>
      </w:r>
    </w:p>
    <w:p w14:paraId="44C73F5C" w14:textId="481FC2DE" w:rsidR="00432B2D" w:rsidRPr="00432B2D" w:rsidRDefault="00432B2D" w:rsidP="00432B2D">
      <w:pPr>
        <w:numPr>
          <w:ilvl w:val="0"/>
          <w:numId w:val="2"/>
        </w:numPr>
      </w:pPr>
      <w:r w:rsidRPr="00432B2D">
        <w:rPr>
          <w:b/>
          <w:bCs/>
        </w:rPr>
        <w:t>Front Office Manager</w:t>
      </w:r>
      <w:r>
        <w:rPr>
          <w:b/>
          <w:bCs/>
        </w:rPr>
        <w:t xml:space="preserve">: </w:t>
      </w:r>
      <w:r w:rsidRPr="008620E1">
        <w:t xml:space="preserve">Nina Stashenko. Nina has been </w:t>
      </w:r>
      <w:r w:rsidR="005E4F8F" w:rsidRPr="008620E1">
        <w:t xml:space="preserve">working at the villas for already </w:t>
      </w:r>
      <w:r w:rsidR="35142D4A">
        <w:t>2,5</w:t>
      </w:r>
      <w:r w:rsidR="557066D8">
        <w:t xml:space="preserve"> </w:t>
      </w:r>
      <w:r w:rsidR="005E4F8F" w:rsidRPr="008620E1">
        <w:t xml:space="preserve">years, in housekeeping, front desk and </w:t>
      </w:r>
      <w:r w:rsidR="005E4F8F">
        <w:t>reservation</w:t>
      </w:r>
      <w:r w:rsidR="126D82AD">
        <w:t>s</w:t>
      </w:r>
      <w:r w:rsidR="005E4F8F" w:rsidRPr="008620E1">
        <w:t>.</w:t>
      </w:r>
      <w:r w:rsidR="00A47810">
        <w:t xml:space="preserve"> (</w:t>
      </w:r>
      <w:r w:rsidR="00A47810" w:rsidRPr="00A47810">
        <w:t>frontdeskmgr@msvillas.com</w:t>
      </w:r>
      <w:r w:rsidR="00A47810">
        <w:t>)</w:t>
      </w:r>
    </w:p>
    <w:p w14:paraId="2AD69459" w14:textId="6CC8BEE0" w:rsidR="00432B2D" w:rsidRPr="00432B2D" w:rsidRDefault="00432B2D" w:rsidP="00432B2D">
      <w:pPr>
        <w:numPr>
          <w:ilvl w:val="0"/>
          <w:numId w:val="2"/>
        </w:numPr>
      </w:pPr>
      <w:r w:rsidRPr="00432B2D">
        <w:rPr>
          <w:b/>
          <w:bCs/>
        </w:rPr>
        <w:t>Housekeeping Manager</w:t>
      </w:r>
      <w:r w:rsidR="005E4F8F">
        <w:rPr>
          <w:b/>
          <w:bCs/>
        </w:rPr>
        <w:t xml:space="preserve">: </w:t>
      </w:r>
      <w:r w:rsidR="005E4F8F" w:rsidRPr="008620E1">
        <w:t>Martha Lua Sanchez</w:t>
      </w:r>
      <w:r w:rsidR="00133D41">
        <w:t xml:space="preserve"> </w:t>
      </w:r>
      <w:r w:rsidR="00A47810">
        <w:t>(</w:t>
      </w:r>
      <w:r w:rsidR="00A47810" w:rsidRPr="00A47810">
        <w:t>hskpmgr@msvillas.com</w:t>
      </w:r>
      <w:r w:rsidR="00A47810">
        <w:t>)</w:t>
      </w:r>
    </w:p>
    <w:p w14:paraId="0505F1B4" w14:textId="5F5197E8" w:rsidR="00432B2D" w:rsidRPr="00432B2D" w:rsidRDefault="00432B2D" w:rsidP="00432B2D">
      <w:pPr>
        <w:numPr>
          <w:ilvl w:val="0"/>
          <w:numId w:val="2"/>
        </w:numPr>
      </w:pPr>
      <w:r w:rsidRPr="00432B2D">
        <w:rPr>
          <w:b/>
          <w:bCs/>
        </w:rPr>
        <w:t>Maintenance Supervisor</w:t>
      </w:r>
      <w:r w:rsidR="005E4F8F">
        <w:rPr>
          <w:b/>
          <w:bCs/>
        </w:rPr>
        <w:t xml:space="preserve">: </w:t>
      </w:r>
      <w:r w:rsidR="005E4F8F" w:rsidRPr="008620E1">
        <w:t>Robert Semeredi</w:t>
      </w:r>
    </w:p>
    <w:p w14:paraId="501631EC" w14:textId="77777777" w:rsidR="00432B2D" w:rsidRDefault="00432B2D" w:rsidP="00432B2D">
      <w:r w:rsidRPr="00432B2D">
        <w:t>We look forward to continuing to provide excellent service under this refreshed leadership.</w:t>
      </w:r>
    </w:p>
    <w:p w14:paraId="74A9B078" w14:textId="77777777" w:rsidR="00380B42" w:rsidRDefault="00380B42" w:rsidP="005E4F8F"/>
    <w:p w14:paraId="229C6422" w14:textId="77777777" w:rsidR="004028B6" w:rsidRDefault="004028B6" w:rsidP="005E4F8F"/>
    <w:p w14:paraId="39716FDE" w14:textId="243732EF" w:rsidR="005E4F8F" w:rsidRPr="00432B2D" w:rsidRDefault="005E4F8F" w:rsidP="005E4F8F">
      <w:r w:rsidRPr="00432B2D">
        <w:rPr>
          <w:b/>
          <w:bCs/>
        </w:rPr>
        <w:t>Staff Appreciation</w:t>
      </w:r>
    </w:p>
    <w:p w14:paraId="4FDD6067" w14:textId="77777777" w:rsidR="005E4F8F" w:rsidRPr="00432B2D" w:rsidRDefault="005E4F8F" w:rsidP="005E4F8F">
      <w:r w:rsidRPr="00432B2D">
        <w:t xml:space="preserve">We want to express our sincere gratitude to the dedicated staff members who supported </w:t>
      </w:r>
      <w:proofErr w:type="spellStart"/>
      <w:r w:rsidRPr="00432B2D">
        <w:t>MountainSide</w:t>
      </w:r>
      <w:proofErr w:type="spellEnd"/>
      <w:r w:rsidRPr="00432B2D">
        <w:t xml:space="preserve"> Villas for many years and who remained with us through the ownership transition. Their commitment has been invaluable, and although many have now chosen to enjoy a well-deserved retirement, they continue to offer guidance when needed. We are grateful for their legacy and wish them all the best.</w:t>
      </w:r>
    </w:p>
    <w:p w14:paraId="1832BB11" w14:textId="1AFFA432" w:rsidR="00E519D2" w:rsidRPr="00432B2D" w:rsidRDefault="00E519D2" w:rsidP="00E519D2">
      <w:r>
        <w:t xml:space="preserve">A big thanks to Jean, Lorna, Dale, Julie, </w:t>
      </w:r>
      <w:r w:rsidR="006B64A7">
        <w:t>Rory</w:t>
      </w:r>
      <w:r w:rsidR="000B34D1">
        <w:t>,</w:t>
      </w:r>
      <w:r w:rsidR="006B64A7">
        <w:t xml:space="preserve"> Michelle</w:t>
      </w:r>
      <w:r w:rsidR="00F64ED8">
        <w:t>, Heinz</w:t>
      </w:r>
      <w:r w:rsidR="006B64A7">
        <w:t xml:space="preserve"> and Kathy</w:t>
      </w:r>
      <w:r w:rsidR="008620E1">
        <w:t>.</w:t>
      </w:r>
    </w:p>
    <w:p w14:paraId="70F5CC0D" w14:textId="77777777" w:rsidR="0059563D" w:rsidRDefault="0059563D" w:rsidP="00432B2D"/>
    <w:p w14:paraId="56497852" w14:textId="77777777" w:rsidR="004028B6" w:rsidRDefault="004028B6" w:rsidP="00432B2D"/>
    <w:p w14:paraId="740270FB" w14:textId="77777777" w:rsidR="0059563D" w:rsidRPr="0059563D" w:rsidRDefault="0059563D" w:rsidP="0059563D">
      <w:pPr>
        <w:rPr>
          <w:b/>
          <w:bCs/>
        </w:rPr>
      </w:pPr>
      <w:r w:rsidRPr="0059563D">
        <w:rPr>
          <w:b/>
          <w:bCs/>
        </w:rPr>
        <w:t>A Special Thank-You to Our Support Teams</w:t>
      </w:r>
    </w:p>
    <w:p w14:paraId="797B09C4" w14:textId="409CE11B" w:rsidR="00432B2D" w:rsidRPr="00432B2D" w:rsidRDefault="0059563D" w:rsidP="00432B2D">
      <w:r w:rsidRPr="0059563D">
        <w:t xml:space="preserve">We would also like to extend our heartfelt appreciation to the many individuals from across the </w:t>
      </w:r>
      <w:r w:rsidR="00875F06">
        <w:t xml:space="preserve">Fairmont Hot Springs </w:t>
      </w:r>
      <w:r w:rsidRPr="00875F06">
        <w:t>Resort</w:t>
      </w:r>
      <w:r w:rsidRPr="0059563D">
        <w:t xml:space="preserve">, our </w:t>
      </w:r>
      <w:r w:rsidRPr="00875F06">
        <w:t>Head Office</w:t>
      </w:r>
      <w:r w:rsidRPr="0059563D">
        <w:t xml:space="preserve">, and the various </w:t>
      </w:r>
      <w:proofErr w:type="spellStart"/>
      <w:r w:rsidRPr="00875F06">
        <w:t>Aldesta</w:t>
      </w:r>
      <w:proofErr w:type="spellEnd"/>
      <w:r w:rsidRPr="00875F06">
        <w:t xml:space="preserve"> hotels</w:t>
      </w:r>
      <w:r w:rsidRPr="0059563D">
        <w:t xml:space="preserve"> who assisted during the ownership transition and the implementation of our new reservation system. Your willingness to step in, share expertise, and support our team—often on very short notice—has been invaluable. Your contributions have made a meaningful difference, and we are truly grateful for your dedication, patience, and teamwork throughout this process.</w:t>
      </w:r>
      <w:r w:rsidR="000B6BAD">
        <w:br w:type="page"/>
      </w:r>
      <w:r w:rsidR="00432B2D" w:rsidRPr="00432B2D">
        <w:rPr>
          <w:b/>
          <w:bCs/>
        </w:rPr>
        <w:lastRenderedPageBreak/>
        <w:t>Updated Operating Hours</w:t>
      </w:r>
    </w:p>
    <w:p w14:paraId="00329786" w14:textId="77777777" w:rsidR="00432B2D" w:rsidRPr="00432B2D" w:rsidRDefault="00432B2D" w:rsidP="00432B2D">
      <w:r w:rsidRPr="00432B2D">
        <w:t>Please note the following changes:</w:t>
      </w:r>
    </w:p>
    <w:p w14:paraId="2FEB91C6" w14:textId="77777777" w:rsidR="00432B2D" w:rsidRDefault="00432B2D" w:rsidP="008C615B">
      <w:pPr>
        <w:numPr>
          <w:ilvl w:val="0"/>
          <w:numId w:val="3"/>
        </w:numPr>
        <w:spacing w:line="360" w:lineRule="auto"/>
      </w:pPr>
      <w:r w:rsidRPr="00432B2D">
        <w:rPr>
          <w:b/>
          <w:bCs/>
        </w:rPr>
        <w:t>Reservations Department:</w:t>
      </w:r>
      <w:r w:rsidRPr="00432B2D">
        <w:br/>
        <w:t>Monday, Thursday, and Friday — 9:00 a.m. to 5:00 p.m. MST</w:t>
      </w:r>
    </w:p>
    <w:p w14:paraId="5692099B" w14:textId="77777777" w:rsidR="00780697" w:rsidRDefault="003503E8" w:rsidP="008C615B">
      <w:pPr>
        <w:spacing w:line="360" w:lineRule="auto"/>
        <w:ind w:left="720"/>
      </w:pPr>
      <w:r w:rsidRPr="003E71AD">
        <w:t xml:space="preserve">You can call </w:t>
      </w:r>
      <w:r w:rsidR="002C3C4A" w:rsidRPr="003E71AD">
        <w:t>1</w:t>
      </w:r>
      <w:r w:rsidR="002C3C4A">
        <w:rPr>
          <w:b/>
          <w:bCs/>
        </w:rPr>
        <w:t>-</w:t>
      </w:r>
      <w:r w:rsidR="002C3C4A">
        <w:t xml:space="preserve">855-345-6341 </w:t>
      </w:r>
    </w:p>
    <w:p w14:paraId="0D3E4F28" w14:textId="05CAF7D3" w:rsidR="003503E8" w:rsidRDefault="002C3C4A" w:rsidP="008C615B">
      <w:pPr>
        <w:spacing w:line="360" w:lineRule="auto"/>
        <w:ind w:left="720"/>
      </w:pPr>
      <w:r>
        <w:t xml:space="preserve">or email </w:t>
      </w:r>
      <w:hyperlink r:id="rId10" w:history="1">
        <w:r w:rsidR="003E71AD" w:rsidRPr="00E0091B">
          <w:rPr>
            <w:rStyle w:val="Hyperlink"/>
          </w:rPr>
          <w:t>resweb@msvillas.com</w:t>
        </w:r>
      </w:hyperlink>
      <w:r w:rsidR="003E71AD">
        <w:t xml:space="preserve"> or </w:t>
      </w:r>
      <w:hyperlink r:id="rId11" w:history="1">
        <w:r w:rsidR="003E71AD" w:rsidRPr="00E0091B">
          <w:rPr>
            <w:rStyle w:val="Hyperlink"/>
          </w:rPr>
          <w:t>resone@msvillas.com</w:t>
        </w:r>
      </w:hyperlink>
      <w:r w:rsidR="003E71AD">
        <w:t xml:space="preserve"> </w:t>
      </w:r>
    </w:p>
    <w:p w14:paraId="28BD5F87" w14:textId="2FB68F2A" w:rsidR="005E4F8F" w:rsidRDefault="005E4F8F" w:rsidP="008C615B">
      <w:pPr>
        <w:spacing w:line="360" w:lineRule="auto"/>
        <w:ind w:left="720"/>
        <w:rPr>
          <w:i/>
          <w:iCs/>
          <w:u w:val="single"/>
        </w:rPr>
      </w:pPr>
      <w:r w:rsidRPr="00C2393D">
        <w:rPr>
          <w:i/>
          <w:iCs/>
          <w:u w:val="single"/>
        </w:rPr>
        <w:t xml:space="preserve">Booking day is on Friday </w:t>
      </w:r>
    </w:p>
    <w:p w14:paraId="7EBC09EE" w14:textId="6297859B" w:rsidR="00366847" w:rsidRPr="00432B2D" w:rsidRDefault="00366847" w:rsidP="008C615B">
      <w:pPr>
        <w:spacing w:line="360" w:lineRule="auto"/>
        <w:ind w:left="720"/>
      </w:pPr>
      <w:r w:rsidRPr="00A16B0A">
        <w:t xml:space="preserve">If you call outside of these hours, </w:t>
      </w:r>
      <w:r w:rsidR="00C24ADC" w:rsidRPr="00A16B0A">
        <w:t xml:space="preserve">the Front Desk staff can transfer your call to the reservation desk voicemail, but they will not be able to </w:t>
      </w:r>
      <w:r w:rsidR="00A16B0A" w:rsidRPr="00A16B0A">
        <w:t>make your booking.</w:t>
      </w:r>
    </w:p>
    <w:p w14:paraId="7B442534" w14:textId="54B9336C" w:rsidR="00432B2D" w:rsidRPr="00432B2D" w:rsidRDefault="00432B2D" w:rsidP="008C615B">
      <w:pPr>
        <w:numPr>
          <w:ilvl w:val="0"/>
          <w:numId w:val="3"/>
        </w:numPr>
        <w:spacing w:line="360" w:lineRule="auto"/>
      </w:pPr>
      <w:r w:rsidRPr="00432B2D">
        <w:rPr>
          <w:b/>
          <w:bCs/>
        </w:rPr>
        <w:t>Recreation Center:</w:t>
      </w:r>
      <w:r w:rsidRPr="00432B2D">
        <w:br/>
        <w:t>Open daily from 11:00 a.m. to 7:00 p.m.</w:t>
      </w:r>
      <w:r w:rsidRPr="00432B2D">
        <w:br/>
      </w:r>
      <w:r w:rsidRPr="00432B2D">
        <w:rPr>
          <w:i/>
          <w:iCs/>
        </w:rPr>
        <w:t xml:space="preserve">Check-ins after 7:00 p.m. will be handled at the </w:t>
      </w:r>
      <w:r w:rsidR="002E3369">
        <w:rPr>
          <w:i/>
          <w:iCs/>
        </w:rPr>
        <w:t xml:space="preserve">Fairmont Hot Springs </w:t>
      </w:r>
      <w:r w:rsidRPr="00432B2D">
        <w:rPr>
          <w:i/>
          <w:iCs/>
        </w:rPr>
        <w:t>Resort</w:t>
      </w:r>
      <w:r w:rsidR="002E3369">
        <w:rPr>
          <w:i/>
          <w:iCs/>
        </w:rPr>
        <w:t xml:space="preserve"> front desk</w:t>
      </w:r>
      <w:r w:rsidRPr="00432B2D">
        <w:rPr>
          <w:i/>
          <w:iCs/>
        </w:rPr>
        <w:t>.</w:t>
      </w:r>
    </w:p>
    <w:p w14:paraId="00544709" w14:textId="164B3F94" w:rsidR="00432B2D" w:rsidRPr="00432B2D" w:rsidRDefault="00432B2D" w:rsidP="008C615B">
      <w:pPr>
        <w:numPr>
          <w:ilvl w:val="0"/>
          <w:numId w:val="3"/>
        </w:numPr>
        <w:spacing w:line="360" w:lineRule="auto"/>
      </w:pPr>
      <w:r w:rsidRPr="00432B2D">
        <w:rPr>
          <w:b/>
          <w:bCs/>
        </w:rPr>
        <w:t>Pool &amp; Hot Tubs:</w:t>
      </w:r>
      <w:r w:rsidRPr="00432B2D">
        <w:br/>
        <w:t>Open from 9:00 a.m. to 10:00 p.m.</w:t>
      </w:r>
      <w:r w:rsidR="005E4F8F">
        <w:t xml:space="preserve"> </w:t>
      </w:r>
      <w:r w:rsidR="005E4F8F" w:rsidRPr="00A16B0A">
        <w:rPr>
          <w:u w:val="single"/>
        </w:rPr>
        <w:t>Accessible from outside while the recreation center is closed</w:t>
      </w:r>
      <w:r w:rsidR="005E4F8F">
        <w:t xml:space="preserve">. </w:t>
      </w:r>
      <w:r w:rsidRPr="00432B2D">
        <w:rPr>
          <w:i/>
          <w:iCs/>
        </w:rPr>
        <w:t>(Previously closed at 8:45 p.m.)</w:t>
      </w:r>
    </w:p>
    <w:p w14:paraId="30CC5080" w14:textId="77777777" w:rsidR="0065766B" w:rsidRDefault="0065766B" w:rsidP="005552A4">
      <w:pPr>
        <w:ind w:left="720"/>
      </w:pPr>
    </w:p>
    <w:p w14:paraId="154D7C1E" w14:textId="77777777" w:rsidR="0065766B" w:rsidRDefault="0065766B" w:rsidP="005552A4">
      <w:pPr>
        <w:ind w:left="720"/>
      </w:pPr>
    </w:p>
    <w:p w14:paraId="0CC6C608" w14:textId="77777777" w:rsidR="0065766B" w:rsidRDefault="0065766B" w:rsidP="005552A4">
      <w:pPr>
        <w:ind w:left="720"/>
      </w:pPr>
    </w:p>
    <w:p w14:paraId="3D6CADEB" w14:textId="29390D7A" w:rsidR="005552A4" w:rsidRPr="007C5BA8" w:rsidRDefault="005552A4" w:rsidP="000D2CFB">
      <w:r w:rsidRPr="007C5BA8">
        <w:rPr>
          <w:b/>
          <w:bCs/>
        </w:rPr>
        <w:t>Check-in &amp; Check-out Times</w:t>
      </w:r>
    </w:p>
    <w:p w14:paraId="0D58E305" w14:textId="77777777" w:rsidR="005552A4" w:rsidRPr="007C5BA8" w:rsidRDefault="005552A4" w:rsidP="005552A4">
      <w:pPr>
        <w:numPr>
          <w:ilvl w:val="0"/>
          <w:numId w:val="7"/>
        </w:numPr>
      </w:pPr>
      <w:r w:rsidRPr="007C5BA8">
        <w:t xml:space="preserve">Check-in time is any time </w:t>
      </w:r>
      <w:r w:rsidRPr="007C5BA8">
        <w:rPr>
          <w:b/>
          <w:bCs/>
        </w:rPr>
        <w:t>after</w:t>
      </w:r>
      <w:r w:rsidRPr="007C5BA8">
        <w:t xml:space="preserve"> 4:00pm on your arrival date</w:t>
      </w:r>
    </w:p>
    <w:p w14:paraId="2609F7B5" w14:textId="77777777" w:rsidR="005552A4" w:rsidRPr="007C5BA8" w:rsidRDefault="005552A4" w:rsidP="005552A4">
      <w:pPr>
        <w:numPr>
          <w:ilvl w:val="0"/>
          <w:numId w:val="7"/>
        </w:numPr>
      </w:pPr>
      <w:r w:rsidRPr="007C5BA8">
        <w:t xml:space="preserve">Check-out time is any time </w:t>
      </w:r>
      <w:r w:rsidRPr="007C5BA8">
        <w:rPr>
          <w:b/>
          <w:bCs/>
        </w:rPr>
        <w:t xml:space="preserve">prior </w:t>
      </w:r>
      <w:r w:rsidRPr="007C5BA8">
        <w:t>to 10:00am of your departure date</w:t>
      </w:r>
    </w:p>
    <w:p w14:paraId="677099C4" w14:textId="77777777" w:rsidR="005552A4" w:rsidRPr="007C5BA8" w:rsidRDefault="005552A4" w:rsidP="005552A4">
      <w:pPr>
        <w:numPr>
          <w:ilvl w:val="0"/>
          <w:numId w:val="7"/>
        </w:numPr>
        <w:rPr>
          <w:b/>
          <w:bCs/>
        </w:rPr>
      </w:pPr>
      <w:r w:rsidRPr="007C5BA8">
        <w:rPr>
          <w:b/>
          <w:bCs/>
        </w:rPr>
        <w:t>Early check-ins or late check-outs are not permitted.</w:t>
      </w:r>
    </w:p>
    <w:p w14:paraId="11F10E60" w14:textId="68A191C7" w:rsidR="0065766B" w:rsidRPr="007C5BA8" w:rsidRDefault="0065766B" w:rsidP="0065766B">
      <w:pPr>
        <w:ind w:left="360"/>
      </w:pPr>
      <w:r w:rsidRPr="007C5BA8">
        <w:t>Villas can only be released after they have been checked and approved by the Housekeeping Manager. We ask that you refrain from going over to the villa until it has been released for occupancy.</w:t>
      </w:r>
      <w:r>
        <w:t xml:space="preserve"> I</w:t>
      </w:r>
      <w:r w:rsidR="00EF4D22">
        <w:t>f</w:t>
      </w:r>
      <w:r>
        <w:t xml:space="preserve"> the unit is ready prior 4pm, we will be happy to let you in</w:t>
      </w:r>
      <w:r w:rsidR="000D2CFB">
        <w:t xml:space="preserve"> early.</w:t>
      </w:r>
    </w:p>
    <w:p w14:paraId="240ED3D2" w14:textId="4A807747" w:rsidR="008C615B" w:rsidRDefault="008C615B">
      <w:pPr>
        <w:rPr>
          <w:b/>
          <w:bCs/>
        </w:rPr>
      </w:pPr>
    </w:p>
    <w:p w14:paraId="04CA3FE7" w14:textId="77777777" w:rsidR="0065766B" w:rsidRDefault="0065766B">
      <w:pPr>
        <w:rPr>
          <w:b/>
          <w:bCs/>
        </w:rPr>
      </w:pPr>
      <w:r>
        <w:rPr>
          <w:b/>
          <w:bCs/>
        </w:rPr>
        <w:br w:type="page"/>
      </w:r>
    </w:p>
    <w:p w14:paraId="7A68B7A0" w14:textId="40A7EA09" w:rsidR="00432B2D" w:rsidRPr="00432B2D" w:rsidRDefault="00432B2D" w:rsidP="00432B2D">
      <w:pPr>
        <w:rPr>
          <w:b/>
          <w:bCs/>
        </w:rPr>
      </w:pPr>
      <w:r w:rsidRPr="00432B2D">
        <w:rPr>
          <w:b/>
          <w:bCs/>
        </w:rPr>
        <w:lastRenderedPageBreak/>
        <w:t>Booking &amp; Calendar Updates</w:t>
      </w:r>
    </w:p>
    <w:p w14:paraId="6DA70A79" w14:textId="60B673A3" w:rsidR="001F3495" w:rsidRDefault="00432B2D" w:rsidP="000D2CFB">
      <w:pPr>
        <w:numPr>
          <w:ilvl w:val="0"/>
          <w:numId w:val="4"/>
        </w:numPr>
      </w:pPr>
      <w:r w:rsidRPr="00432B2D">
        <w:rPr>
          <w:b/>
          <w:bCs/>
        </w:rPr>
        <w:t>2027 Booking Calendar:</w:t>
      </w:r>
      <w:r w:rsidRPr="00432B2D">
        <w:t xml:space="preserve"> </w:t>
      </w:r>
      <w:r w:rsidR="005E4F8F">
        <w:t xml:space="preserve">Find </w:t>
      </w:r>
      <w:r w:rsidR="009865CF">
        <w:t>below</w:t>
      </w:r>
      <w:r w:rsidR="005E4F8F">
        <w:t xml:space="preserve"> the booking calendar for reservations done in 2026 for a</w:t>
      </w:r>
      <w:r w:rsidR="009C4146">
        <w:t xml:space="preserve"> </w:t>
      </w:r>
      <w:r w:rsidR="005E4F8F">
        <w:t>stay in 2027</w:t>
      </w:r>
      <w:r w:rsidRPr="00432B2D">
        <w:t xml:space="preserve">. </w:t>
      </w:r>
      <w:r w:rsidRPr="006D559F">
        <w:rPr>
          <w:i/>
          <w:iCs/>
          <w:highlight w:val="yellow"/>
        </w:rPr>
        <w:t>(Insert link</w:t>
      </w:r>
      <w:r w:rsidR="009865CF" w:rsidRPr="006D559F">
        <w:rPr>
          <w:i/>
          <w:iCs/>
          <w:highlight w:val="yellow"/>
        </w:rPr>
        <w:t xml:space="preserve"> for download</w:t>
      </w:r>
      <w:r w:rsidRPr="006D559F">
        <w:rPr>
          <w:i/>
          <w:iCs/>
          <w:highlight w:val="yellow"/>
        </w:rPr>
        <w:t>)</w:t>
      </w:r>
      <w:r w:rsidR="006D559F" w:rsidRPr="006D559F">
        <w:rPr>
          <w:noProof/>
        </w:rPr>
        <w:drawing>
          <wp:inline distT="0" distB="0" distL="0" distR="0" wp14:anchorId="323D133C" wp14:editId="66F63981">
            <wp:extent cx="5763429" cy="7506748"/>
            <wp:effectExtent l="0" t="0" r="8890" b="0"/>
            <wp:docPr id="50082822" name="Picture 1" descr="A calendar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2822" name="Picture 1" descr="A calendar with numbers and text&#10;&#10;AI-generated content may be incorrect."/>
                    <pic:cNvPicPr/>
                  </pic:nvPicPr>
                  <pic:blipFill>
                    <a:blip r:embed="rId12"/>
                    <a:stretch>
                      <a:fillRect/>
                    </a:stretch>
                  </pic:blipFill>
                  <pic:spPr>
                    <a:xfrm>
                      <a:off x="0" y="0"/>
                      <a:ext cx="5763429" cy="7506748"/>
                    </a:xfrm>
                    <a:prstGeom prst="rect">
                      <a:avLst/>
                    </a:prstGeom>
                  </pic:spPr>
                </pic:pic>
              </a:graphicData>
            </a:graphic>
          </wp:inline>
        </w:drawing>
      </w:r>
    </w:p>
    <w:p w14:paraId="096F3F2A" w14:textId="77777777" w:rsidR="009E7923" w:rsidRDefault="0027645A" w:rsidP="0027645A">
      <w:r w:rsidRPr="00A32082">
        <w:rPr>
          <w:b/>
          <w:bCs/>
        </w:rPr>
        <w:lastRenderedPageBreak/>
        <w:t>FLOATING OWNERSHIP</w:t>
      </w:r>
      <w:r w:rsidRPr="00A32082">
        <w:t xml:space="preserve"> bookings are made on a first come, first serve basis according to space availability. Bookings can be made up to one year in advance on a week number basis, beginning the first weekday of the week in the year preceding the sought-after week of arrival based on the Mountainside Vacation Schedule. Thus, the first day anyone may arrange for a reservation in the coming year will always be a </w:t>
      </w:r>
      <w:r w:rsidRPr="00A32082">
        <w:rPr>
          <w:b/>
          <w:bCs/>
        </w:rPr>
        <w:t>Friday</w:t>
      </w:r>
      <w:r w:rsidRPr="00A32082">
        <w:t xml:space="preserve"> </w:t>
      </w:r>
      <w:r w:rsidR="003B5CC4" w:rsidRPr="00A32082">
        <w:t>(</w:t>
      </w:r>
      <w:r w:rsidRPr="00A32082">
        <w:t xml:space="preserve">or </w:t>
      </w:r>
      <w:r w:rsidRPr="00A32082">
        <w:rPr>
          <w:b/>
          <w:bCs/>
        </w:rPr>
        <w:t>Monday</w:t>
      </w:r>
      <w:r w:rsidRPr="00A32082">
        <w:t xml:space="preserve">, </w:t>
      </w:r>
      <w:r w:rsidR="003B5CC4" w:rsidRPr="00A32082">
        <w:t xml:space="preserve">if the Friday is a statutory </w:t>
      </w:r>
      <w:r w:rsidR="001E08EE" w:rsidRPr="00A32082">
        <w:t>holiday)</w:t>
      </w:r>
      <w:r w:rsidR="009E7923">
        <w:t xml:space="preserve">. </w:t>
      </w:r>
    </w:p>
    <w:p w14:paraId="0303473B" w14:textId="7797C2AC" w:rsidR="0027645A" w:rsidRPr="0027645A" w:rsidRDefault="009E7923" w:rsidP="0027645A">
      <w:r>
        <w:rPr>
          <w:b/>
          <w:bCs/>
        </w:rPr>
        <w:t>FIXED OWNERSHIP</w:t>
      </w:r>
      <w:r>
        <w:t xml:space="preserve"> bookings are automatically done, but</w:t>
      </w:r>
      <w:r w:rsidRPr="009E7923">
        <w:rPr>
          <w:color w:val="EE0000"/>
        </w:rPr>
        <w:t xml:space="preserve"> </w:t>
      </w:r>
      <w:r w:rsidRPr="009E7923">
        <w:rPr>
          <w:b/>
          <w:bCs/>
          <w:color w:val="EE0000"/>
        </w:rPr>
        <w:t>owners need to call at least 2 weeks prior to check-in</w:t>
      </w:r>
      <w:r w:rsidRPr="009E7923">
        <w:rPr>
          <w:color w:val="EE0000"/>
        </w:rPr>
        <w:t xml:space="preserve"> </w:t>
      </w:r>
      <w:r>
        <w:t>to confirm the arrival/departure dates due to calendar changes.</w:t>
      </w:r>
    </w:p>
    <w:p w14:paraId="0845FD9E" w14:textId="77777777" w:rsidR="00D35CDB" w:rsidRDefault="00D35CDB" w:rsidP="0027645A"/>
    <w:p w14:paraId="524579EC" w14:textId="02D9D99A" w:rsidR="006337CF" w:rsidRDefault="006337CF" w:rsidP="000D2CFB">
      <w:r w:rsidRPr="006337CF">
        <w:t>The table below shows the Villas that are not available for booking at anytime during the year</w:t>
      </w:r>
      <w:r w:rsidR="00355666">
        <w:t>, except for nightly rentals.</w:t>
      </w:r>
    </w:p>
    <w:p w14:paraId="1344B104" w14:textId="77777777" w:rsidR="000D2CFB" w:rsidRDefault="000D2CFB" w:rsidP="00A31922">
      <w:pPr>
        <w:ind w:left="720"/>
      </w:pPr>
    </w:p>
    <w:p w14:paraId="36B1E2C8" w14:textId="77777777" w:rsidR="000D2CFB" w:rsidRDefault="006337CF" w:rsidP="000D2CFB">
      <w:pPr>
        <w:spacing w:after="0"/>
        <w:rPr>
          <w:b/>
          <w:bCs/>
        </w:rPr>
      </w:pPr>
      <w:r w:rsidRPr="006337CF">
        <w:rPr>
          <w:b/>
          <w:bCs/>
        </w:rPr>
        <w:t>Villas not available in 202</w:t>
      </w:r>
      <w:r>
        <w:rPr>
          <w:b/>
          <w:bCs/>
        </w:rPr>
        <w:t>6</w:t>
      </w:r>
      <w:r w:rsidR="005C506A">
        <w:rPr>
          <w:b/>
          <w:bCs/>
        </w:rPr>
        <w:t xml:space="preserve"> and 2027</w:t>
      </w:r>
    </w:p>
    <w:p w14:paraId="233018C4" w14:textId="0F3778FA" w:rsidR="000D2CFB" w:rsidRDefault="006337CF" w:rsidP="000D2CFB">
      <w:pPr>
        <w:spacing w:after="0"/>
        <w:ind w:left="720"/>
      </w:pPr>
      <w:r w:rsidRPr="006337CF">
        <w:br/>
        <w:t>R4</w:t>
      </w:r>
      <w:r w:rsidR="2540BA79">
        <w:t>,</w:t>
      </w:r>
      <w:r w:rsidRPr="006337CF">
        <w:t xml:space="preserve"> 5, 6 &amp; 7</w:t>
      </w:r>
      <w:r w:rsidRPr="006337CF">
        <w:br/>
        <w:t>S1 &amp; 3</w:t>
      </w:r>
      <w:r w:rsidRPr="006337CF">
        <w:br/>
        <w:t>T1, 2, 5 &amp; 6</w:t>
      </w:r>
      <w:r w:rsidRPr="006337CF">
        <w:br/>
        <w:t>W1</w:t>
      </w:r>
      <w:r w:rsidR="00E146F1">
        <w:t>,</w:t>
      </w:r>
      <w:r>
        <w:t xml:space="preserve"> W2</w:t>
      </w:r>
      <w:r w:rsidRPr="006337CF">
        <w:br/>
        <w:t>X1, 2, 3, 4, 5 &amp; 6</w:t>
      </w:r>
    </w:p>
    <w:p w14:paraId="4408C1D3" w14:textId="203EC59F" w:rsidR="006337CF" w:rsidRPr="006337CF" w:rsidRDefault="006337CF" w:rsidP="000D2CFB">
      <w:pPr>
        <w:spacing w:after="0"/>
        <w:ind w:left="720"/>
      </w:pPr>
      <w:r w:rsidRPr="006337CF">
        <w:br/>
      </w:r>
    </w:p>
    <w:p w14:paraId="14AA2BED" w14:textId="77777777" w:rsidR="0022153C" w:rsidRPr="0022153C" w:rsidRDefault="0022153C" w:rsidP="000D2CFB">
      <w:r w:rsidRPr="0022153C">
        <w:rPr>
          <w:b/>
          <w:bCs/>
        </w:rPr>
        <w:t>Depositing Weeks</w:t>
      </w:r>
    </w:p>
    <w:p w14:paraId="5F63E0C3" w14:textId="77777777" w:rsidR="0022153C" w:rsidRPr="0022153C" w:rsidRDefault="0022153C" w:rsidP="0022153C">
      <w:pPr>
        <w:ind w:left="720"/>
      </w:pPr>
      <w:r w:rsidRPr="0022153C">
        <w:t xml:space="preserve">If you would like to deposit your time with an external exchange company, you will need to reserve your week at your home resort (Mountainside Villas) up to one year in advance </w:t>
      </w:r>
      <w:proofErr w:type="gramStart"/>
      <w:r w:rsidRPr="0022153C">
        <w:t>in order to</w:t>
      </w:r>
      <w:proofErr w:type="gramEnd"/>
      <w:r w:rsidRPr="0022153C">
        <w:t xml:space="preserve"> trade a week here for a week elsewhere.</w:t>
      </w:r>
    </w:p>
    <w:p w14:paraId="15B2857D" w14:textId="2D34610B" w:rsidR="0022153C" w:rsidRPr="0022153C" w:rsidRDefault="0022153C" w:rsidP="0022153C">
      <w:pPr>
        <w:ind w:left="720"/>
      </w:pPr>
      <w:r w:rsidRPr="0022153C">
        <w:t xml:space="preserve">You must deposit the weeks up to </w:t>
      </w:r>
      <w:r w:rsidR="638F81CD">
        <w:t>120days</w:t>
      </w:r>
      <w:r w:rsidRPr="0022153C">
        <w:t xml:space="preserve"> in advance to receive full points with CIG and at least </w:t>
      </w:r>
      <w:r w:rsidR="00107CA2" w:rsidRPr="00107CA2">
        <w:rPr>
          <w:b/>
          <w:bCs/>
        </w:rPr>
        <w:t>30 DAYS</w:t>
      </w:r>
      <w:r w:rsidRPr="0022153C">
        <w:t xml:space="preserve"> </w:t>
      </w:r>
      <w:r w:rsidR="00107CA2">
        <w:t xml:space="preserve">(previously 2 months) </w:t>
      </w:r>
      <w:r w:rsidRPr="0022153C">
        <w:t>in advance for regular week deposits to ensure a regular deposit</w:t>
      </w:r>
      <w:r w:rsidR="1BB1CCF4">
        <w:t>, o</w:t>
      </w:r>
      <w:r w:rsidR="5BDDB30A">
        <w:t>r</w:t>
      </w:r>
      <w:r w:rsidR="1BB1CCF4">
        <w:t xml:space="preserve"> </w:t>
      </w:r>
      <w:r w:rsidR="1BB1CCF4" w:rsidRPr="0C14EFF7">
        <w:rPr>
          <w:b/>
          <w:bCs/>
        </w:rPr>
        <w:t>14</w:t>
      </w:r>
      <w:r w:rsidR="08AC82F7" w:rsidRPr="0C14EFF7">
        <w:rPr>
          <w:b/>
          <w:bCs/>
        </w:rPr>
        <w:t>DAYS</w:t>
      </w:r>
      <w:r w:rsidR="1BB1CCF4">
        <w:t xml:space="preserve"> before c/</w:t>
      </w:r>
      <w:proofErr w:type="spellStart"/>
      <w:r w:rsidR="1BB1CCF4">
        <w:t>i</w:t>
      </w:r>
      <w:proofErr w:type="spellEnd"/>
      <w:r w:rsidR="1BB1CCF4">
        <w:t xml:space="preserve"> for Late (Flex) deposits</w:t>
      </w:r>
      <w:r w:rsidRPr="0022153C">
        <w:t>.</w:t>
      </w:r>
    </w:p>
    <w:p w14:paraId="7CB7CE6B" w14:textId="77777777" w:rsidR="0022153C" w:rsidRPr="00D35CDB" w:rsidRDefault="0022153C" w:rsidP="00D35CDB">
      <w:pPr>
        <w:jc w:val="center"/>
      </w:pPr>
      <w:r w:rsidRPr="00D35CDB">
        <w:rPr>
          <w:b/>
          <w:bCs/>
          <w:color w:val="EE0000"/>
        </w:rPr>
        <w:t>Maintenance fees must be paid for week(s) depositing</w:t>
      </w:r>
    </w:p>
    <w:p w14:paraId="6B2E1C0F" w14:textId="49A8ED3A" w:rsidR="006337CF" w:rsidRPr="007C5BA8" w:rsidRDefault="006337CF" w:rsidP="0C14EFF7">
      <w:pPr>
        <w:jc w:val="center"/>
        <w:rPr>
          <w:b/>
          <w:color w:val="EE0000"/>
        </w:rPr>
      </w:pPr>
    </w:p>
    <w:p w14:paraId="00FDF789" w14:textId="47579D96" w:rsidR="007C5BA8" w:rsidRPr="007C5BA8" w:rsidRDefault="007C5BA8" w:rsidP="0C14EFF7">
      <w:pPr>
        <w:jc w:val="center"/>
        <w:rPr>
          <w:b/>
          <w:color w:val="EE0000"/>
        </w:rPr>
      </w:pPr>
    </w:p>
    <w:p w14:paraId="7D8C4EB0" w14:textId="441265B7" w:rsidR="007C5BA8" w:rsidRPr="007C5BA8" w:rsidRDefault="007C5BA8" w:rsidP="00104EDE">
      <w:r w:rsidRPr="007C5BA8">
        <w:rPr>
          <w:b/>
          <w:bCs/>
        </w:rPr>
        <w:t>Multi-week Stays</w:t>
      </w:r>
    </w:p>
    <w:p w14:paraId="0AB3B685" w14:textId="6908EBD6" w:rsidR="007C5BA8" w:rsidRPr="007C5BA8" w:rsidRDefault="007C5BA8" w:rsidP="007C5BA8">
      <w:pPr>
        <w:ind w:left="720"/>
      </w:pPr>
      <w:r w:rsidRPr="007C5BA8">
        <w:t>If you are staying for multiple weeks and would like a second clean</w:t>
      </w:r>
      <w:r w:rsidR="13364044">
        <w:t>,</w:t>
      </w:r>
      <w:r w:rsidRPr="007C5BA8">
        <w:t xml:space="preserve"> please let the Front Desk staff know at check-in what time you would like the clean.</w:t>
      </w:r>
    </w:p>
    <w:p w14:paraId="2B6DB41B" w14:textId="0B6CBFE2" w:rsidR="007C5BA8" w:rsidRPr="007C5BA8" w:rsidRDefault="007C5BA8" w:rsidP="007C5BA8">
      <w:pPr>
        <w:ind w:left="720"/>
      </w:pPr>
      <w:r w:rsidRPr="007C5BA8">
        <w:t>The second clean will take place on the day that you checked in i.e. if you check-in on Friday the clean will be the following Friday. The Housekeeping team will do their best to schedule the clean for the time requested.</w:t>
      </w:r>
    </w:p>
    <w:p w14:paraId="6B9AAA99" w14:textId="0955A212" w:rsidR="0093048F" w:rsidRPr="00432B2D" w:rsidRDefault="0093048F" w:rsidP="00104EDE"/>
    <w:p w14:paraId="40793749" w14:textId="01ABADBD" w:rsidR="000D2CFB" w:rsidRPr="00D1719F" w:rsidRDefault="00D1719F" w:rsidP="00D1719F">
      <w:pPr>
        <w:numPr>
          <w:ilvl w:val="0"/>
          <w:numId w:val="4"/>
        </w:numPr>
      </w:pPr>
      <w:r w:rsidRPr="00FE645D">
        <w:rPr>
          <w:noProof/>
        </w:rPr>
        <w:lastRenderedPageBreak/>
        <w:drawing>
          <wp:anchor distT="0" distB="0" distL="114300" distR="114300" simplePos="0" relativeHeight="251658244" behindDoc="0" locked="0" layoutInCell="1" allowOverlap="1" wp14:anchorId="5657BE43" wp14:editId="7B51380B">
            <wp:simplePos x="0" y="0"/>
            <wp:positionH relativeFrom="margin">
              <wp:align>center</wp:align>
            </wp:positionH>
            <wp:positionV relativeFrom="paragraph">
              <wp:posOffset>358823</wp:posOffset>
            </wp:positionV>
            <wp:extent cx="7548880" cy="7867015"/>
            <wp:effectExtent l="0" t="0" r="0" b="635"/>
            <wp:wrapSquare wrapText="bothSides"/>
            <wp:docPr id="2061913396"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13396" name="Picture 1" descr="A table with numbers and numbe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548880" cy="7867015"/>
                    </a:xfrm>
                    <a:prstGeom prst="rect">
                      <a:avLst/>
                    </a:prstGeom>
                  </pic:spPr>
                </pic:pic>
              </a:graphicData>
            </a:graphic>
            <wp14:sizeRelH relativeFrom="margin">
              <wp14:pctWidth>0</wp14:pctWidth>
            </wp14:sizeRelH>
            <wp14:sizeRelV relativeFrom="margin">
              <wp14:pctHeight>0</wp14:pctHeight>
            </wp14:sizeRelV>
          </wp:anchor>
        </w:drawing>
      </w:r>
      <w:r w:rsidR="00432B2D" w:rsidRPr="00432B2D">
        <w:rPr>
          <w:b/>
          <w:bCs/>
        </w:rPr>
        <w:t>2026–20</w:t>
      </w:r>
      <w:r w:rsidR="00FE645D">
        <w:rPr>
          <w:b/>
          <w:bCs/>
        </w:rPr>
        <w:t>2</w:t>
      </w:r>
      <w:r w:rsidR="00B534D5">
        <w:rPr>
          <w:b/>
          <w:bCs/>
        </w:rPr>
        <w:t>8</w:t>
      </w:r>
      <w:r w:rsidR="00432B2D" w:rsidRPr="00432B2D">
        <w:rPr>
          <w:b/>
          <w:bCs/>
        </w:rPr>
        <w:t xml:space="preserve"> Check-in Day Calendar:</w:t>
      </w:r>
      <w:r w:rsidR="00432B2D" w:rsidRPr="00432B2D">
        <w:t xml:space="preserve"> Also available for your reference</w:t>
      </w:r>
      <w:r w:rsidR="005E4F8F">
        <w:t>, the check-in day date per week</w:t>
      </w:r>
      <w:r w:rsidR="00432B2D" w:rsidRPr="00432B2D">
        <w:t xml:space="preserve">. </w:t>
      </w:r>
      <w:r w:rsidR="00A647BE">
        <w:t xml:space="preserve">2026-2030 </w:t>
      </w:r>
      <w:proofErr w:type="gramStart"/>
      <w:r w:rsidR="00A647BE">
        <w:t>Check-in day</w:t>
      </w:r>
      <w:proofErr w:type="gramEnd"/>
      <w:r w:rsidR="00A647BE">
        <w:t xml:space="preserve"> calendar available to download </w:t>
      </w:r>
      <w:r w:rsidR="00432B2D" w:rsidRPr="00234420">
        <w:rPr>
          <w:i/>
          <w:iCs/>
          <w:highlight w:val="yellow"/>
        </w:rPr>
        <w:t>(Insert link</w:t>
      </w:r>
      <w:r w:rsidR="009865CF" w:rsidRPr="00234420">
        <w:rPr>
          <w:i/>
          <w:iCs/>
          <w:highlight w:val="yellow"/>
        </w:rPr>
        <w:t xml:space="preserve"> for </w:t>
      </w:r>
      <w:r w:rsidR="009865CF" w:rsidRPr="00234420">
        <w:rPr>
          <w:i/>
          <w:iCs/>
          <w:highlight w:val="yellow"/>
        </w:rPr>
        <w:lastRenderedPageBreak/>
        <w:t>download</w:t>
      </w:r>
      <w:r w:rsidR="00432B2D" w:rsidRPr="00234420">
        <w:rPr>
          <w:i/>
          <w:iCs/>
          <w:highlight w:val="yellow"/>
        </w:rPr>
        <w:t>)</w:t>
      </w:r>
    </w:p>
    <w:p w14:paraId="5F16D0DE" w14:textId="33F105D3" w:rsidR="00432B2D" w:rsidRDefault="00432B2D" w:rsidP="00432B2D">
      <w:pPr>
        <w:rPr>
          <w:b/>
          <w:bCs/>
        </w:rPr>
      </w:pPr>
      <w:r w:rsidRPr="00432B2D">
        <w:rPr>
          <w:b/>
          <w:bCs/>
        </w:rPr>
        <w:t>2026 Maintenance Fees</w:t>
      </w:r>
    </w:p>
    <w:p w14:paraId="74268029" w14:textId="4D3D1411" w:rsidR="009D6587" w:rsidRPr="00465D39" w:rsidRDefault="009D6587" w:rsidP="00432B2D">
      <w:r w:rsidRPr="009D6587">
        <w:rPr>
          <w:noProof/>
        </w:rPr>
        <w:drawing>
          <wp:inline distT="0" distB="0" distL="0" distR="0" wp14:anchorId="3B37BFF8" wp14:editId="10A12FFB">
            <wp:extent cx="5601482" cy="6649378"/>
            <wp:effectExtent l="0" t="0" r="0" b="0"/>
            <wp:docPr id="1833017771" name="Picture 1" descr="A paper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17771" name="Picture 1" descr="A paper with numbers and text&#10;&#10;AI-generated content may be incorrect."/>
                    <pic:cNvPicPr/>
                  </pic:nvPicPr>
                  <pic:blipFill>
                    <a:blip r:embed="rId14"/>
                    <a:stretch>
                      <a:fillRect/>
                    </a:stretch>
                  </pic:blipFill>
                  <pic:spPr>
                    <a:xfrm>
                      <a:off x="0" y="0"/>
                      <a:ext cx="5601482" cy="6649378"/>
                    </a:xfrm>
                    <a:prstGeom prst="rect">
                      <a:avLst/>
                    </a:prstGeom>
                  </pic:spPr>
                </pic:pic>
              </a:graphicData>
            </a:graphic>
          </wp:inline>
        </w:drawing>
      </w:r>
    </w:p>
    <w:p w14:paraId="6EBC4494" w14:textId="572A279B" w:rsidR="00773A82" w:rsidRPr="003020EF" w:rsidRDefault="00773A82" w:rsidP="00432B2D">
      <w:pPr>
        <w:rPr>
          <w:b/>
          <w:bCs/>
          <w:sz w:val="24"/>
          <w:szCs w:val="24"/>
        </w:rPr>
      </w:pPr>
      <w:r w:rsidRPr="003020EF">
        <w:rPr>
          <w:b/>
          <w:bCs/>
          <w:sz w:val="24"/>
          <w:szCs w:val="24"/>
        </w:rPr>
        <w:t>1 bedroom:</w:t>
      </w:r>
      <w:r w:rsidR="006820EE" w:rsidRPr="003020EF">
        <w:rPr>
          <w:b/>
          <w:bCs/>
          <w:sz w:val="24"/>
          <w:szCs w:val="24"/>
        </w:rPr>
        <w:t xml:space="preserve"> 819.28</w:t>
      </w:r>
      <w:r w:rsidR="003020EF" w:rsidRPr="003020EF">
        <w:rPr>
          <w:b/>
          <w:bCs/>
          <w:sz w:val="24"/>
          <w:szCs w:val="24"/>
        </w:rPr>
        <w:t xml:space="preserve"> CAD</w:t>
      </w:r>
    </w:p>
    <w:p w14:paraId="76E15715" w14:textId="24B5271C" w:rsidR="00773A82" w:rsidRPr="003020EF" w:rsidRDefault="00773A82" w:rsidP="00432B2D">
      <w:pPr>
        <w:rPr>
          <w:b/>
          <w:bCs/>
          <w:sz w:val="24"/>
          <w:szCs w:val="24"/>
        </w:rPr>
      </w:pPr>
      <w:r w:rsidRPr="003020EF">
        <w:rPr>
          <w:b/>
          <w:bCs/>
          <w:sz w:val="24"/>
          <w:szCs w:val="24"/>
        </w:rPr>
        <w:t xml:space="preserve">2 bedrooms: </w:t>
      </w:r>
      <w:r w:rsidR="006820EE" w:rsidRPr="003020EF">
        <w:rPr>
          <w:b/>
          <w:bCs/>
          <w:sz w:val="24"/>
          <w:szCs w:val="24"/>
        </w:rPr>
        <w:t>936.32</w:t>
      </w:r>
      <w:r w:rsidR="003020EF" w:rsidRPr="003020EF">
        <w:rPr>
          <w:b/>
          <w:bCs/>
          <w:sz w:val="24"/>
          <w:szCs w:val="24"/>
        </w:rPr>
        <w:t xml:space="preserve"> CAD</w:t>
      </w:r>
    </w:p>
    <w:p w14:paraId="0957B96E" w14:textId="4BA5BC4E" w:rsidR="00432B2D" w:rsidRDefault="00432B2D" w:rsidP="00432B2D">
      <w:r w:rsidRPr="00432B2D">
        <w:t xml:space="preserve">You may now contact us to begin payment arrangements. Payments are due by </w:t>
      </w:r>
      <w:r w:rsidR="00395421">
        <w:rPr>
          <w:b/>
          <w:bCs/>
        </w:rPr>
        <w:t>January 31, 2026</w:t>
      </w:r>
    </w:p>
    <w:p w14:paraId="4AA25CF2" w14:textId="552C42CE" w:rsidR="005757B4" w:rsidRDefault="005757B4" w:rsidP="00432B2D"/>
    <w:p w14:paraId="4A376B5C" w14:textId="5D5DB73C" w:rsidR="00C80F23" w:rsidRPr="00C80F23" w:rsidRDefault="00C95C4A" w:rsidP="00C80F23">
      <w:r>
        <w:rPr>
          <w:noProof/>
        </w:rPr>
        <mc:AlternateContent>
          <mc:Choice Requires="wps">
            <w:drawing>
              <wp:anchor distT="0" distB="0" distL="114300" distR="114300" simplePos="0" relativeHeight="251658243" behindDoc="0" locked="0" layoutInCell="1" allowOverlap="1" wp14:anchorId="64B7B87D" wp14:editId="592E08C2">
                <wp:simplePos x="0" y="0"/>
                <wp:positionH relativeFrom="margin">
                  <wp:posOffset>-414284</wp:posOffset>
                </wp:positionH>
                <wp:positionV relativeFrom="paragraph">
                  <wp:posOffset>-238125</wp:posOffset>
                </wp:positionV>
                <wp:extent cx="6726804" cy="3142422"/>
                <wp:effectExtent l="38100" t="38100" r="36195" b="39370"/>
                <wp:wrapNone/>
                <wp:docPr id="2019468264" name="Rectangle: Rounded Corners 1"/>
                <wp:cNvGraphicFramePr/>
                <a:graphic xmlns:a="http://schemas.openxmlformats.org/drawingml/2006/main">
                  <a:graphicData uri="http://schemas.microsoft.com/office/word/2010/wordprocessingShape">
                    <wps:wsp>
                      <wps:cNvSpPr/>
                      <wps:spPr>
                        <a:xfrm>
                          <a:off x="0" y="0"/>
                          <a:ext cx="6726804" cy="3142422"/>
                        </a:xfrm>
                        <a:prstGeom prst="roundRect">
                          <a:avLst/>
                        </a:prstGeom>
                        <a:noFill/>
                        <a:ln w="762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E6C511" id="Rectangle: Rounded Corners 1" o:spid="_x0000_s1026" style="position:absolute;margin-left:-32.6pt;margin-top:-18.75pt;width:529.65pt;height:247.4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" filled="f" strokecolor="#e00" strokeweight="6pt">
                <v:stroke joinstyle="miter"/>
                <w10:wrap anchorx="margin"/>
              </v:roundrect>
            </w:pict>
          </mc:Fallback>
        </mc:AlternateContent>
      </w:r>
      <w:r w:rsidR="00C80F23" w:rsidRPr="00C80F23">
        <w:rPr>
          <w:b/>
          <w:bCs/>
        </w:rPr>
        <w:t>NOTICE FOR COMMUNICATING TO OWNERS</w:t>
      </w:r>
    </w:p>
    <w:p w14:paraId="4B1E8FE6" w14:textId="77777777" w:rsidR="00C80F23" w:rsidRPr="00C80F23" w:rsidRDefault="00C80F23" w:rsidP="00C80F23">
      <w:pPr>
        <w:numPr>
          <w:ilvl w:val="0"/>
          <w:numId w:val="8"/>
        </w:numPr>
      </w:pPr>
      <w:r w:rsidRPr="00C80F23">
        <w:t xml:space="preserve">Communication to our owners will continue to be posted on our </w:t>
      </w:r>
      <w:proofErr w:type="gramStart"/>
      <w:r w:rsidRPr="00C80F23">
        <w:t>website;</w:t>
      </w:r>
      <w:proofErr w:type="gramEnd"/>
    </w:p>
    <w:p w14:paraId="6E833E79" w14:textId="77777777" w:rsidR="00C80F23" w:rsidRPr="00C80F23" w:rsidRDefault="00C80F23" w:rsidP="00C80F23">
      <w:pPr>
        <w:numPr>
          <w:ilvl w:val="0"/>
          <w:numId w:val="8"/>
        </w:numPr>
      </w:pPr>
      <w:r w:rsidRPr="00C80F23">
        <w:t xml:space="preserve">Rental and reservation confirmations will be </w:t>
      </w:r>
      <w:proofErr w:type="gramStart"/>
      <w:r w:rsidRPr="00C80F23">
        <w:t>emailed;</w:t>
      </w:r>
      <w:proofErr w:type="gramEnd"/>
    </w:p>
    <w:p w14:paraId="3C009295" w14:textId="5DC9D25A" w:rsidR="00C80F23" w:rsidRPr="00C80F23" w:rsidRDefault="00C80F23" w:rsidP="00C80F23">
      <w:pPr>
        <w:numPr>
          <w:ilvl w:val="0"/>
          <w:numId w:val="8"/>
        </w:numPr>
      </w:pPr>
      <w:r w:rsidRPr="00C80F23">
        <w:t xml:space="preserve">Invoices in January will </w:t>
      </w:r>
      <w:r w:rsidR="00B169A3">
        <w:t xml:space="preserve">be </w:t>
      </w:r>
      <w:r w:rsidR="00B169A3">
        <w:rPr>
          <w:b/>
          <w:bCs/>
        </w:rPr>
        <w:t>emailed</w:t>
      </w:r>
    </w:p>
    <w:p w14:paraId="7D0423E2" w14:textId="77777777" w:rsidR="00C80F23" w:rsidRDefault="00C80F23" w:rsidP="00C80F23">
      <w:pPr>
        <w:numPr>
          <w:ilvl w:val="0"/>
          <w:numId w:val="8"/>
        </w:numPr>
      </w:pPr>
      <w:r w:rsidRPr="00C80F23">
        <w:t>Quarterly statements will be emailed.</w:t>
      </w:r>
    </w:p>
    <w:p w14:paraId="403D82CC" w14:textId="77777777" w:rsidR="004964E7" w:rsidRPr="00C80F23" w:rsidRDefault="004964E7" w:rsidP="004964E7">
      <w:pPr>
        <w:ind w:left="720"/>
      </w:pPr>
    </w:p>
    <w:p w14:paraId="22E1996D" w14:textId="75A14969" w:rsidR="00C80F23" w:rsidRDefault="00C80F23" w:rsidP="00C80F23">
      <w:r w:rsidRPr="00C80F23">
        <w:rPr>
          <w:b/>
          <w:bCs/>
          <w:color w:val="EE0000"/>
        </w:rPr>
        <w:t>FOR THESE REASONS, IT IS EXTREMELY IMPORTANT TO KEEP US INFORMED OF ANY CHANGES TO YOUR EMAIL AND MAILING ADDRESS.</w:t>
      </w:r>
      <w:r w:rsidRPr="00C80F23">
        <w:br/>
        <w:t>YOU CAN PHONE THE OFFICE ON 1-855-345-6341</w:t>
      </w:r>
      <w:r w:rsidRPr="00C80F23">
        <w:br/>
        <w:t>OR</w:t>
      </w:r>
      <w:r w:rsidRPr="00C80F23">
        <w:br/>
        <w:t xml:space="preserve">EMAIL </w:t>
      </w:r>
      <w:hyperlink r:id="rId15" w:history="1">
        <w:r w:rsidR="005326B0" w:rsidRPr="00F85C3E">
          <w:rPr>
            <w:rStyle w:val="Hyperlink"/>
          </w:rPr>
          <w:t>FRONTDESK@MSVILLAS.COM</w:t>
        </w:r>
      </w:hyperlink>
    </w:p>
    <w:p w14:paraId="7AC595F9" w14:textId="77777777" w:rsidR="005326B0" w:rsidRPr="00C80F23" w:rsidRDefault="005326B0" w:rsidP="00C80F23"/>
    <w:p w14:paraId="0A762510" w14:textId="7714F666" w:rsidR="00C80F23" w:rsidRDefault="00C80F23" w:rsidP="00C80F23"/>
    <w:p w14:paraId="2BCA6F57" w14:textId="77777777" w:rsidR="00C95C4A" w:rsidRDefault="00C95C4A" w:rsidP="00C80F23"/>
    <w:p w14:paraId="71410EE9" w14:textId="77777777" w:rsidR="00C95C4A" w:rsidRPr="00C80F23" w:rsidRDefault="00C95C4A" w:rsidP="00C80F23"/>
    <w:p w14:paraId="302F35EC" w14:textId="1E346206" w:rsidR="005326B0" w:rsidRDefault="005326B0" w:rsidP="00C80F23">
      <w:r w:rsidRPr="00C80F23">
        <w:rPr>
          <w:b/>
          <w:bCs/>
        </w:rPr>
        <w:t>PET POLICY</w:t>
      </w:r>
    </w:p>
    <w:p w14:paraId="71787B13" w14:textId="41608DDD" w:rsidR="00C80F23" w:rsidRPr="00C80F23" w:rsidRDefault="00C80F23" w:rsidP="005326B0">
      <w:r w:rsidRPr="00C80F23">
        <w:t xml:space="preserve">We are issuing a friendly reminder to all owners and guests, that Mountainside Vacation Villas has always been a </w:t>
      </w:r>
      <w:r w:rsidRPr="00C80F23">
        <w:rPr>
          <w:b/>
          <w:bCs/>
        </w:rPr>
        <w:t>NO PETS</w:t>
      </w:r>
      <w:r w:rsidRPr="00C80F23">
        <w:t xml:space="preserve"> property. There are kennels in our </w:t>
      </w:r>
      <w:proofErr w:type="gramStart"/>
      <w:r w:rsidRPr="00C80F23">
        <w:t>area</w:t>
      </w:r>
      <w:proofErr w:type="gramEnd"/>
      <w:r w:rsidRPr="00C80F23">
        <w:t xml:space="preserve"> and you may contact them in advance to set up that service. Information can be found on our website under the “services” tab.</w:t>
      </w:r>
    </w:p>
    <w:p w14:paraId="361684CF" w14:textId="77777777" w:rsidR="00C80F23" w:rsidRPr="00C80F23" w:rsidRDefault="00C80F23" w:rsidP="00C80F23">
      <w:r w:rsidRPr="00C80F23">
        <w:t>As per the BC Government Guide Dog and Service Dog Certification program, only Guide and Service Dogs that are specially trained by an accredited training school, and government certified, are permitted. British Columbia’s Guide and Service Dog Certification program states:</w:t>
      </w:r>
    </w:p>
    <w:p w14:paraId="18F1CB40" w14:textId="77777777" w:rsidR="00C80F23" w:rsidRPr="00C80F23" w:rsidRDefault="00C80F23" w:rsidP="00C80F23">
      <w:r w:rsidRPr="00C80F23">
        <w:t>“Therapy and emotional support animals, including dogs, are not eligible for certification.”</w:t>
      </w:r>
    </w:p>
    <w:p w14:paraId="0F0F05C2" w14:textId="77777777" w:rsidR="00C80F23" w:rsidRPr="00C80F23" w:rsidRDefault="00C80F23" w:rsidP="00C80F23">
      <w:r w:rsidRPr="00C80F23">
        <w:t xml:space="preserve">A link to our complete </w:t>
      </w:r>
      <w:r w:rsidRPr="00C80F23">
        <w:rPr>
          <w:b/>
          <w:bCs/>
        </w:rPr>
        <w:t>PET POLICY</w:t>
      </w:r>
      <w:r w:rsidRPr="00C80F23">
        <w:t xml:space="preserve"> can be found on our website.</w:t>
      </w:r>
    </w:p>
    <w:p w14:paraId="4E5C9D19" w14:textId="198CFB68" w:rsidR="00C80F23" w:rsidRPr="00C80F23" w:rsidRDefault="00C80F23" w:rsidP="00C80F23">
      <w:r w:rsidRPr="00C80F23">
        <w:t xml:space="preserve">If a Guide or Service Dog will be arriving with you, documentation is required </w:t>
      </w:r>
      <w:r w:rsidRPr="00C80F23">
        <w:rPr>
          <w:b/>
          <w:bCs/>
        </w:rPr>
        <w:t>3 WEEKS PRIOR</w:t>
      </w:r>
      <w:r w:rsidRPr="00C80F23">
        <w:t xml:space="preserve"> to your arrival by email to </w:t>
      </w:r>
      <w:r w:rsidR="00AD240C">
        <w:t xml:space="preserve">Nina </w:t>
      </w:r>
      <w:r w:rsidR="00C521D3">
        <w:t>at frontdeskmgr@msvillas.com</w:t>
      </w:r>
    </w:p>
    <w:p w14:paraId="255A1317" w14:textId="77777777" w:rsidR="004B3A5C" w:rsidRPr="00432B2D" w:rsidRDefault="004B3A5C" w:rsidP="00432B2D"/>
    <w:p w14:paraId="05717034" w14:textId="07BAD2ED" w:rsidR="00432B2D" w:rsidRPr="00432B2D" w:rsidRDefault="00432B2D" w:rsidP="00432B2D"/>
    <w:p w14:paraId="2B4B3A64" w14:textId="77777777" w:rsidR="00D1719F" w:rsidRDefault="00D1719F" w:rsidP="00432B2D">
      <w:pPr>
        <w:rPr>
          <w:b/>
          <w:bCs/>
        </w:rPr>
      </w:pPr>
    </w:p>
    <w:p w14:paraId="5AB17BA2" w14:textId="77777777" w:rsidR="004659AB" w:rsidRDefault="004659AB" w:rsidP="00432B2D">
      <w:pPr>
        <w:rPr>
          <w:b/>
          <w:bCs/>
        </w:rPr>
      </w:pPr>
    </w:p>
    <w:p w14:paraId="64328727" w14:textId="77777777" w:rsidR="00D1719F" w:rsidRDefault="00D1719F" w:rsidP="00432B2D">
      <w:pPr>
        <w:rPr>
          <w:b/>
          <w:bCs/>
        </w:rPr>
      </w:pPr>
    </w:p>
    <w:p w14:paraId="6BEA3A0E" w14:textId="000BEA92" w:rsidR="00432B2D" w:rsidRPr="00432B2D" w:rsidRDefault="00432B2D" w:rsidP="00432B2D">
      <w:pPr>
        <w:rPr>
          <w:b/>
          <w:bCs/>
        </w:rPr>
      </w:pPr>
      <w:r w:rsidRPr="00432B2D">
        <w:rPr>
          <w:b/>
          <w:bCs/>
        </w:rPr>
        <w:lastRenderedPageBreak/>
        <w:t xml:space="preserve">What’s New at </w:t>
      </w:r>
      <w:proofErr w:type="spellStart"/>
      <w:r w:rsidRPr="00432B2D">
        <w:rPr>
          <w:b/>
          <w:bCs/>
        </w:rPr>
        <w:t>MountainSide</w:t>
      </w:r>
      <w:proofErr w:type="spellEnd"/>
      <w:r w:rsidRPr="00432B2D">
        <w:rPr>
          <w:b/>
          <w:bCs/>
        </w:rPr>
        <w:t xml:space="preserve"> Villas</w:t>
      </w:r>
    </w:p>
    <w:p w14:paraId="13C209A6" w14:textId="77777777" w:rsidR="00432B2D" w:rsidRPr="00432B2D" w:rsidRDefault="00432B2D" w:rsidP="00432B2D">
      <w:r w:rsidRPr="00432B2D">
        <w:t>We have several updates to enhance your experience:</w:t>
      </w:r>
    </w:p>
    <w:p w14:paraId="15F8E1C6" w14:textId="77777777" w:rsidR="00432B2D" w:rsidRPr="00432B2D" w:rsidRDefault="00432B2D" w:rsidP="00432B2D">
      <w:pPr>
        <w:numPr>
          <w:ilvl w:val="0"/>
          <w:numId w:val="5"/>
        </w:numPr>
      </w:pPr>
      <w:r w:rsidRPr="00432B2D">
        <w:rPr>
          <w:b/>
          <w:bCs/>
        </w:rPr>
        <w:t>New Reservation System:</w:t>
      </w:r>
      <w:r w:rsidRPr="00432B2D">
        <w:br/>
        <w:t>We recently implemented a new system. While the transition has been challenging, we are confident it will improve efficiency for both owners and staff moving forward.</w:t>
      </w:r>
    </w:p>
    <w:p w14:paraId="07FA32D0" w14:textId="7A7F4A50" w:rsidR="00432B2D" w:rsidRPr="00B51CEB" w:rsidRDefault="00432B2D" w:rsidP="00432B2D">
      <w:pPr>
        <w:numPr>
          <w:ilvl w:val="0"/>
          <w:numId w:val="5"/>
        </w:numPr>
      </w:pPr>
      <w:r w:rsidRPr="00B51CEB">
        <w:rPr>
          <w:b/>
          <w:bCs/>
        </w:rPr>
        <w:t>Phone System Upgrade:</w:t>
      </w:r>
      <w:r w:rsidRPr="00B51CEB">
        <w:br/>
        <w:t>A full upgrade to our office phone system is planned for 2026.</w:t>
      </w:r>
      <w:r w:rsidR="005E4F8F" w:rsidRPr="00B51CEB">
        <w:t xml:space="preserve"> </w:t>
      </w:r>
    </w:p>
    <w:p w14:paraId="247C0CC9" w14:textId="77777777" w:rsidR="00432B2D" w:rsidRPr="00432B2D" w:rsidRDefault="00432B2D" w:rsidP="00432B2D">
      <w:pPr>
        <w:numPr>
          <w:ilvl w:val="0"/>
          <w:numId w:val="5"/>
        </w:numPr>
      </w:pPr>
      <w:r w:rsidRPr="00432B2D">
        <w:rPr>
          <w:b/>
          <w:bCs/>
        </w:rPr>
        <w:t>Hot Water Restored:</w:t>
      </w:r>
      <w:r w:rsidRPr="00432B2D">
        <w:br/>
        <w:t>Hot water service has been fully restored in the recreation center changing rooms.</w:t>
      </w:r>
    </w:p>
    <w:p w14:paraId="46034FD7" w14:textId="77777777" w:rsidR="00432B2D" w:rsidRDefault="00432B2D" w:rsidP="00432B2D">
      <w:pPr>
        <w:numPr>
          <w:ilvl w:val="0"/>
          <w:numId w:val="5"/>
        </w:numPr>
      </w:pPr>
      <w:r w:rsidRPr="00432B2D">
        <w:rPr>
          <w:b/>
          <w:bCs/>
        </w:rPr>
        <w:t>Linen Improvements:</w:t>
      </w:r>
      <w:r w:rsidRPr="00432B2D">
        <w:br/>
        <w:t>A significant order of new linens has arrived, helping us address ongoing laundry and supply challenges.</w:t>
      </w:r>
    </w:p>
    <w:p w14:paraId="3454C979" w14:textId="7AFE8FE2" w:rsidR="005E4F8F" w:rsidRDefault="005E4F8F" w:rsidP="00D75393">
      <w:pPr>
        <w:numPr>
          <w:ilvl w:val="0"/>
          <w:numId w:val="5"/>
        </w:numPr>
        <w:spacing w:after="0"/>
      </w:pPr>
      <w:r>
        <w:rPr>
          <w:b/>
          <w:bCs/>
        </w:rPr>
        <w:t>Pool table:</w:t>
      </w:r>
    </w:p>
    <w:p w14:paraId="081AB643" w14:textId="6968C629" w:rsidR="00432B2D" w:rsidRDefault="005E4F8F" w:rsidP="005E4F8F">
      <w:pPr>
        <w:ind w:left="720"/>
      </w:pPr>
      <w:r>
        <w:t>The pool table at the recreation center is now FREE to use, come enjoy a game!</w:t>
      </w:r>
    </w:p>
    <w:p w14:paraId="6F53628E" w14:textId="43EAFAF8" w:rsidR="002B5FD8" w:rsidRPr="00704AF6" w:rsidRDefault="00704AF6" w:rsidP="002B5FD8">
      <w:pPr>
        <w:pStyle w:val="ListParagraph"/>
        <w:numPr>
          <w:ilvl w:val="0"/>
          <w:numId w:val="5"/>
        </w:numPr>
      </w:pPr>
      <w:r>
        <w:rPr>
          <w:b/>
          <w:bCs/>
        </w:rPr>
        <w:t>Movie rental</w:t>
      </w:r>
    </w:p>
    <w:p w14:paraId="5C742608" w14:textId="0D818F4D" w:rsidR="00A045B2" w:rsidRPr="00704AF6" w:rsidRDefault="00704AF6" w:rsidP="00A045B2">
      <w:pPr>
        <w:pStyle w:val="ListParagraph"/>
      </w:pPr>
      <w:r>
        <w:t xml:space="preserve">Movies are now </w:t>
      </w:r>
      <w:r w:rsidR="00A045B2">
        <w:t>available to borrow free of charge.</w:t>
      </w:r>
    </w:p>
    <w:p w14:paraId="51A3D32A" w14:textId="4B482865" w:rsidR="005E4F8F" w:rsidRPr="00083D69" w:rsidRDefault="005E4F8F" w:rsidP="00A045B2">
      <w:pPr>
        <w:pStyle w:val="ListParagraph"/>
        <w:numPr>
          <w:ilvl w:val="0"/>
          <w:numId w:val="5"/>
        </w:numPr>
        <w:spacing w:before="240" w:after="0"/>
        <w:rPr>
          <w:b/>
          <w:bCs/>
        </w:rPr>
      </w:pPr>
      <w:r w:rsidRPr="00083D69">
        <w:rPr>
          <w:b/>
          <w:bCs/>
        </w:rPr>
        <w:t>Natural Hot Springs pools discount</w:t>
      </w:r>
    </w:p>
    <w:p w14:paraId="56029A25" w14:textId="6B4548D5" w:rsidR="005E4F8F" w:rsidRDefault="005E4F8F" w:rsidP="00D75393">
      <w:pPr>
        <w:ind w:left="720"/>
      </w:pPr>
      <w:r>
        <w:t xml:space="preserve">From </w:t>
      </w:r>
      <w:r w:rsidR="0021190E">
        <w:t>January 2026</w:t>
      </w:r>
      <w:r>
        <w:t xml:space="preserve"> the Villas guests and owners will be able to access the Natural Hot Springs pools located at the Fairmont Hot Springs resort at a discounted price</w:t>
      </w:r>
      <w:r w:rsidR="006B12F4">
        <w:t>.</w:t>
      </w:r>
    </w:p>
    <w:p w14:paraId="4B6610B9" w14:textId="4D350E7D" w:rsidR="005E4F8F" w:rsidRPr="00083D69" w:rsidRDefault="005E4F8F" w:rsidP="00D75393">
      <w:pPr>
        <w:pStyle w:val="ListParagraph"/>
        <w:numPr>
          <w:ilvl w:val="0"/>
          <w:numId w:val="5"/>
        </w:numPr>
        <w:spacing w:after="0"/>
        <w:rPr>
          <w:b/>
          <w:bCs/>
        </w:rPr>
      </w:pPr>
      <w:r w:rsidRPr="00083D69">
        <w:rPr>
          <w:b/>
          <w:bCs/>
        </w:rPr>
        <w:t>Activities</w:t>
      </w:r>
    </w:p>
    <w:p w14:paraId="622A023B" w14:textId="31C32792" w:rsidR="005E4F8F" w:rsidRPr="00432B2D" w:rsidRDefault="005E4F8F" w:rsidP="00D75393">
      <w:pPr>
        <w:spacing w:after="0"/>
        <w:ind w:left="720"/>
      </w:pPr>
      <w:r>
        <w:t xml:space="preserve">The Villas guests and owners have access to all activities included at the Fairmont Hot Springs Resort. The </w:t>
      </w:r>
      <w:r w:rsidR="00083D69">
        <w:t>schedule is different every month and is available at the recreation center lobby and online (</w:t>
      </w:r>
      <w:hyperlink r:id="rId16" w:history="1">
        <w:r w:rsidR="00083D69" w:rsidRPr="00083D69">
          <w:rPr>
            <w:rStyle w:val="Hyperlink"/>
          </w:rPr>
          <w:t>click here</w:t>
        </w:r>
      </w:hyperlink>
      <w:r w:rsidR="00083D69">
        <w:t xml:space="preserve"> and then on “View December </w:t>
      </w:r>
      <w:r w:rsidR="00E015B6">
        <w:t>Activities</w:t>
      </w:r>
      <w:r w:rsidR="00083D69">
        <w:t>”)</w:t>
      </w:r>
    </w:p>
    <w:p w14:paraId="3C0EE03F" w14:textId="77777777" w:rsidR="00432B2D" w:rsidRPr="00432B2D" w:rsidRDefault="00000000" w:rsidP="00432B2D">
      <w:r>
        <w:pict w14:anchorId="6D6B99F3">
          <v:rect id="_x0000_i1025" style="width:0;height:1.5pt" o:hralign="center" o:hrstd="t" o:hr="t" fillcolor="#a0a0a0" stroked="f"/>
        </w:pict>
      </w:r>
    </w:p>
    <w:p w14:paraId="21BDA1A9" w14:textId="77777777" w:rsidR="00432B2D" w:rsidRPr="00432B2D" w:rsidRDefault="00432B2D" w:rsidP="00432B2D">
      <w:pPr>
        <w:rPr>
          <w:b/>
          <w:bCs/>
        </w:rPr>
      </w:pPr>
      <w:r w:rsidRPr="00432B2D">
        <w:rPr>
          <w:b/>
          <w:bCs/>
        </w:rPr>
        <w:t>Current Challenges</w:t>
      </w:r>
    </w:p>
    <w:p w14:paraId="02EFA2E5" w14:textId="394A8221" w:rsidR="00432B2D" w:rsidRPr="00432B2D" w:rsidRDefault="00432B2D" w:rsidP="00432B2D">
      <w:r w:rsidRPr="00432B2D">
        <w:t>Like many businesses in the valley, we continue to face significant staffing challenges. Recent changes to immigration regulations have made hiring even more difficult, and we have unfortunately lost several exceptional team members.</w:t>
      </w:r>
    </w:p>
    <w:p w14:paraId="3E48DE25" w14:textId="4A9E651A" w:rsidR="00432B2D" w:rsidRPr="00432B2D" w:rsidRDefault="00432B2D" w:rsidP="00432B2D">
      <w:r w:rsidRPr="00432B2D">
        <w:t>Despite these obstacles, our current team is working diligently to find solutions. Our priority is to restore the recreation center and reservations department to full operating hours as soon as staffing permits.</w:t>
      </w:r>
    </w:p>
    <w:p w14:paraId="0C7EF8B4" w14:textId="38B8541D" w:rsidR="00432B2D" w:rsidRPr="00432B2D" w:rsidRDefault="00000000" w:rsidP="00432B2D">
      <w:r>
        <w:pict w14:anchorId="53FDFDAE">
          <v:rect id="_x0000_i1026" style="width:0;height:1.5pt" o:hralign="center" o:hrstd="t" o:hr="t" fillcolor="#a0a0a0" stroked="f"/>
        </w:pict>
      </w:r>
    </w:p>
    <w:p w14:paraId="7E17D1E7" w14:textId="2431F134" w:rsidR="00432B2D" w:rsidRPr="00432B2D" w:rsidRDefault="00432B2D" w:rsidP="00432B2D">
      <w:r w:rsidRPr="00432B2D">
        <w:t>We appreciate your patience and support during this period of transition. If you have any questions, please feel free to contact us.</w:t>
      </w:r>
    </w:p>
    <w:p w14:paraId="4D262886" w14:textId="3D79899D" w:rsidR="004903A9" w:rsidRDefault="00432B2D" w:rsidP="006C52CA">
      <w:pPr>
        <w:rPr>
          <w:b/>
          <w:bCs/>
        </w:rPr>
      </w:pPr>
      <w:r w:rsidRPr="00432B2D">
        <w:t>Warm regards,</w:t>
      </w:r>
      <w:r w:rsidRPr="00432B2D">
        <w:br/>
      </w:r>
      <w:r w:rsidRPr="00432B2D">
        <w:rPr>
          <w:b/>
          <w:bCs/>
        </w:rPr>
        <w:t xml:space="preserve">The </w:t>
      </w:r>
      <w:proofErr w:type="spellStart"/>
      <w:r w:rsidRPr="00432B2D">
        <w:rPr>
          <w:b/>
          <w:bCs/>
        </w:rPr>
        <w:t>MountainSide</w:t>
      </w:r>
      <w:proofErr w:type="spellEnd"/>
      <w:r w:rsidRPr="00432B2D">
        <w:rPr>
          <w:b/>
          <w:bCs/>
        </w:rPr>
        <w:t xml:space="preserve"> Villas Management Team</w:t>
      </w:r>
    </w:p>
    <w:p w14:paraId="2910164A" w14:textId="2A4F1E2A" w:rsidR="004903A9" w:rsidRPr="005757B4" w:rsidRDefault="004903A9" w:rsidP="00927050">
      <w:pPr>
        <w:tabs>
          <w:tab w:val="left" w:pos="6901"/>
        </w:tabs>
        <w:rPr>
          <w:noProof/>
        </w:rPr>
      </w:pPr>
      <w:r w:rsidRPr="00927050">
        <w:br w:type="page"/>
      </w:r>
      <w:r w:rsidR="00927050">
        <w:rPr>
          <w:b/>
          <w:bCs/>
        </w:rPr>
        <w:lastRenderedPageBreak/>
        <w:tab/>
      </w:r>
    </w:p>
    <w:p w14:paraId="7BC450BC" w14:textId="76C992A4" w:rsidR="00FA6D82" w:rsidRDefault="00A3403E" w:rsidP="00BC40D2">
      <w:pPr>
        <w:ind w:firstLine="720"/>
        <w:rPr>
          <w:noProof/>
        </w:rPr>
      </w:pPr>
      <w:r>
        <w:rPr>
          <w:noProof/>
        </w:rPr>
        <w:drawing>
          <wp:anchor distT="0" distB="0" distL="114300" distR="114300" simplePos="0" relativeHeight="251658242" behindDoc="0" locked="0" layoutInCell="1" allowOverlap="1" wp14:anchorId="5EDA9474" wp14:editId="26770FE4">
            <wp:simplePos x="0" y="0"/>
            <wp:positionH relativeFrom="page">
              <wp:align>right</wp:align>
            </wp:positionH>
            <wp:positionV relativeFrom="paragraph">
              <wp:posOffset>-914648</wp:posOffset>
            </wp:positionV>
            <wp:extent cx="3698240" cy="2221865"/>
            <wp:effectExtent l="0" t="0" r="0" b="6985"/>
            <wp:wrapNone/>
            <wp:docPr id="1762942682" name="Picture 18" descr="Watercolor Christmas Images – Browse 967,18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Watercolor Christmas Images – Browse 967,187 Stock Photos, Vectors, and  Video | Adobe Sto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8240" cy="2221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5F3FA1B" wp14:editId="71DB5637">
            <wp:simplePos x="0" y="0"/>
            <wp:positionH relativeFrom="page">
              <wp:align>left</wp:align>
            </wp:positionH>
            <wp:positionV relativeFrom="paragraph">
              <wp:posOffset>-913962</wp:posOffset>
            </wp:positionV>
            <wp:extent cx="3680428" cy="1710047"/>
            <wp:effectExtent l="0" t="0" r="0" b="5080"/>
            <wp:wrapNone/>
            <wp:docPr id="1631102272" name="Picture 18" descr="Watercolor Christmas Images – Browse 967,18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Watercolor Christmas Images – Browse 967,187 Stock Photos, Vectors, and  Video | Adobe Stock"/>
                    <pic:cNvPicPr>
                      <a:picLocks noChangeAspect="1" noChangeArrowheads="1"/>
                    </pic:cNvPicPr>
                  </pic:nvPicPr>
                  <pic:blipFill rotWithShape="1">
                    <a:blip r:embed="rId17">
                      <a:extLst>
                        <a:ext uri="{28A0092B-C50C-407E-A947-70E740481C1C}">
                          <a14:useLocalDpi xmlns:a14="http://schemas.microsoft.com/office/drawing/2010/main" val="0"/>
                        </a:ext>
                      </a:extLst>
                    </a:blip>
                    <a:srcRect b="24987"/>
                    <a:stretch>
                      <a:fillRect/>
                    </a:stretch>
                  </pic:blipFill>
                  <pic:spPr bwMode="auto">
                    <a:xfrm>
                      <a:off x="0" y="0"/>
                      <a:ext cx="3680428" cy="17100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3531ED" w14:textId="27EB9539" w:rsidR="00B501C5" w:rsidRDefault="00B501C5" w:rsidP="00BC40D2">
      <w:pPr>
        <w:ind w:firstLine="720"/>
        <w:rPr>
          <w:sz w:val="36"/>
          <w:szCs w:val="36"/>
        </w:rPr>
      </w:pPr>
    </w:p>
    <w:p w14:paraId="418D0CDF" w14:textId="13C971AE" w:rsidR="00B501C5" w:rsidRDefault="00B501C5" w:rsidP="00BC40D2">
      <w:pPr>
        <w:ind w:firstLine="720"/>
        <w:rPr>
          <w:sz w:val="36"/>
          <w:szCs w:val="36"/>
        </w:rPr>
      </w:pPr>
    </w:p>
    <w:p w14:paraId="2CCC3594" w14:textId="2118FFED" w:rsidR="00B501C5" w:rsidRDefault="00B501C5" w:rsidP="0027165E">
      <w:pPr>
        <w:rPr>
          <w:sz w:val="36"/>
          <w:szCs w:val="36"/>
        </w:rPr>
      </w:pPr>
    </w:p>
    <w:p w14:paraId="4B22B534" w14:textId="10EDFC6A" w:rsidR="009D4E16" w:rsidRPr="002812AD" w:rsidRDefault="004903A9" w:rsidP="00BC40D2">
      <w:pPr>
        <w:ind w:firstLine="720"/>
        <w:rPr>
          <w:rFonts w:ascii="Fairwater Script" w:hAnsi="Fairwater Script"/>
          <w:sz w:val="36"/>
          <w:szCs w:val="36"/>
        </w:rPr>
      </w:pPr>
      <w:r w:rsidRPr="002812AD">
        <w:rPr>
          <w:rFonts w:ascii="Fairwater Script" w:hAnsi="Fairwater Script"/>
          <w:sz w:val="36"/>
          <w:szCs w:val="36"/>
        </w:rPr>
        <w:t xml:space="preserve">As the year </w:t>
      </w:r>
      <w:proofErr w:type="gramStart"/>
      <w:r w:rsidRPr="002812AD">
        <w:rPr>
          <w:rFonts w:ascii="Fairwater Script" w:hAnsi="Fairwater Script"/>
          <w:sz w:val="36"/>
          <w:szCs w:val="36"/>
        </w:rPr>
        <w:t>comes to a close</w:t>
      </w:r>
      <w:proofErr w:type="gramEnd"/>
      <w:r w:rsidRPr="002812AD">
        <w:rPr>
          <w:rFonts w:ascii="Fairwater Script" w:hAnsi="Fairwater Script"/>
          <w:sz w:val="36"/>
          <w:szCs w:val="36"/>
        </w:rPr>
        <w:t xml:space="preserve">, we would like to extend our heartfelt wishes for a joyful holiday season to you and your loved ones. </w:t>
      </w:r>
    </w:p>
    <w:p w14:paraId="2D262E7C" w14:textId="3A33D700" w:rsidR="009D4E16" w:rsidRPr="002812AD" w:rsidRDefault="004903A9" w:rsidP="00BC40D2">
      <w:pPr>
        <w:ind w:firstLine="720"/>
        <w:rPr>
          <w:rFonts w:ascii="Fairwater Script" w:hAnsi="Fairwater Script"/>
          <w:sz w:val="36"/>
          <w:szCs w:val="36"/>
        </w:rPr>
      </w:pPr>
      <w:r w:rsidRPr="002812AD">
        <w:rPr>
          <w:rFonts w:ascii="Fairwater Script" w:hAnsi="Fairwater Script"/>
          <w:sz w:val="36"/>
          <w:szCs w:val="36"/>
        </w:rPr>
        <w:t xml:space="preserve">Your continued trust and support mean so much to our entire team, and we are truly grateful to have you as part of the </w:t>
      </w:r>
      <w:proofErr w:type="spellStart"/>
      <w:r w:rsidRPr="002812AD">
        <w:rPr>
          <w:rFonts w:ascii="Fairwater Script" w:hAnsi="Fairwater Script"/>
          <w:sz w:val="36"/>
          <w:szCs w:val="36"/>
        </w:rPr>
        <w:t>MountainSide</w:t>
      </w:r>
      <w:proofErr w:type="spellEnd"/>
      <w:r w:rsidRPr="002812AD">
        <w:rPr>
          <w:rFonts w:ascii="Fairwater Script" w:hAnsi="Fairwater Script"/>
          <w:sz w:val="36"/>
          <w:szCs w:val="36"/>
        </w:rPr>
        <w:t xml:space="preserve"> Villas family. </w:t>
      </w:r>
    </w:p>
    <w:p w14:paraId="10C79937" w14:textId="78A62CBA" w:rsidR="009D4E16" w:rsidRPr="002812AD" w:rsidRDefault="004903A9" w:rsidP="00BC40D2">
      <w:pPr>
        <w:ind w:firstLine="720"/>
        <w:rPr>
          <w:rFonts w:ascii="Fairwater Script" w:hAnsi="Fairwater Script"/>
          <w:sz w:val="36"/>
          <w:szCs w:val="36"/>
        </w:rPr>
      </w:pPr>
      <w:r w:rsidRPr="002812AD">
        <w:rPr>
          <w:rFonts w:ascii="Fairwater Script" w:hAnsi="Fairwater Script"/>
          <w:sz w:val="36"/>
          <w:szCs w:val="36"/>
        </w:rPr>
        <w:t xml:space="preserve">We hope the holidays bring you rest, happiness, and time spent with those who matter most. </w:t>
      </w:r>
    </w:p>
    <w:p w14:paraId="3BD16316" w14:textId="1102CF41" w:rsidR="00C36243" w:rsidRPr="002812AD" w:rsidRDefault="00C36243" w:rsidP="00BC40D2">
      <w:pPr>
        <w:ind w:firstLine="720"/>
        <w:rPr>
          <w:rFonts w:ascii="Fairwater Script" w:hAnsi="Fairwater Script"/>
          <w:noProof/>
        </w:rPr>
      </w:pPr>
    </w:p>
    <w:p w14:paraId="1BA387FD" w14:textId="4FD18A6D" w:rsidR="000B471E" w:rsidRPr="002812AD" w:rsidRDefault="004903A9" w:rsidP="00BC40D2">
      <w:pPr>
        <w:ind w:firstLine="720"/>
        <w:rPr>
          <w:rFonts w:ascii="Fairwater Script" w:hAnsi="Fairwater Script"/>
          <w:sz w:val="36"/>
          <w:szCs w:val="36"/>
        </w:rPr>
      </w:pPr>
      <w:r w:rsidRPr="002812AD">
        <w:rPr>
          <w:rFonts w:ascii="Fairwater Script" w:hAnsi="Fairwater Script"/>
          <w:sz w:val="36"/>
          <w:szCs w:val="36"/>
        </w:rPr>
        <w:t xml:space="preserve">We look forward to welcoming you back in 2026 and in the many years ahead. From all of us at </w:t>
      </w:r>
      <w:proofErr w:type="spellStart"/>
      <w:r w:rsidRPr="002812AD">
        <w:rPr>
          <w:rFonts w:ascii="Fairwater Script" w:hAnsi="Fairwater Script"/>
          <w:sz w:val="36"/>
          <w:szCs w:val="36"/>
        </w:rPr>
        <w:t>MountainSide</w:t>
      </w:r>
      <w:proofErr w:type="spellEnd"/>
      <w:r w:rsidRPr="002812AD">
        <w:rPr>
          <w:rFonts w:ascii="Fairwater Script" w:hAnsi="Fairwater Script"/>
          <w:sz w:val="36"/>
          <w:szCs w:val="36"/>
        </w:rPr>
        <w:t xml:space="preserve"> Villas, we wish you a healthy, peaceful, and prosperous New Year.</w:t>
      </w:r>
    </w:p>
    <w:p w14:paraId="280A56B7" w14:textId="78C9B38E" w:rsidR="008B1329" w:rsidRDefault="00945F2E" w:rsidP="00BC40D2">
      <w:pPr>
        <w:ind w:firstLine="720"/>
      </w:pPr>
      <w:r w:rsidRPr="00945F2E">
        <w:t xml:space="preserve"> </w:t>
      </w:r>
    </w:p>
    <w:p w14:paraId="141729BA" w14:textId="22DC3555" w:rsidR="00CA4946" w:rsidRDefault="00CB12CD" w:rsidP="00CA4946">
      <w:pPr>
        <w:rPr>
          <w:noProof/>
        </w:rPr>
      </w:pPr>
      <w:r>
        <w:rPr>
          <w:noProof/>
        </w:rPr>
        <w:drawing>
          <wp:anchor distT="0" distB="0" distL="114300" distR="114300" simplePos="0" relativeHeight="251658240" behindDoc="1" locked="0" layoutInCell="1" allowOverlap="1" wp14:anchorId="3CCCA1BC" wp14:editId="74F6B506">
            <wp:simplePos x="0" y="0"/>
            <wp:positionH relativeFrom="margin">
              <wp:posOffset>1744980</wp:posOffset>
            </wp:positionH>
            <wp:positionV relativeFrom="paragraph">
              <wp:posOffset>123487</wp:posOffset>
            </wp:positionV>
            <wp:extent cx="2291938" cy="2291938"/>
            <wp:effectExtent l="0" t="0" r="0" b="0"/>
            <wp:wrapNone/>
            <wp:docPr id="1263163069" name="Picture 16" descr="Watercolor Wreath Images – Browse 529,228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Watercolor Wreath Images – Browse 529,228 Stock Photos, Vectors, and Video  | Adobe Stock"/>
                    <pic:cNvPicPr>
                      <a:picLocks noChangeAspect="1" noChangeArrowheads="1"/>
                    </pic:cNvPicPr>
                  </pic:nvPicPr>
                  <pic:blipFill>
                    <a:blip r:embed="rId18">
                      <a:alphaModFix/>
                      <a:extLst>
                        <a:ext uri="{28A0092B-C50C-407E-A947-70E740481C1C}">
                          <a14:useLocalDpi xmlns:a14="http://schemas.microsoft.com/office/drawing/2010/main" val="0"/>
                        </a:ext>
                      </a:extLst>
                    </a:blip>
                    <a:srcRect/>
                    <a:stretch>
                      <a:fillRect/>
                    </a:stretch>
                  </pic:blipFill>
                  <pic:spPr bwMode="auto">
                    <a:xfrm>
                      <a:off x="0" y="0"/>
                      <a:ext cx="2291938" cy="2291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51044" w14:textId="1F2D2B20" w:rsidR="004E3E78" w:rsidRDefault="004E3E78" w:rsidP="00CA4946">
      <w:pPr>
        <w:rPr>
          <w:noProof/>
        </w:rPr>
      </w:pPr>
    </w:p>
    <w:p w14:paraId="50985460" w14:textId="6D52BB7A" w:rsidR="00CA4946" w:rsidRPr="00773A82" w:rsidRDefault="00CA4946" w:rsidP="00CA4946"/>
    <w:sectPr w:rsidR="00CA4946" w:rsidRPr="00773A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CB0"/>
    <w:multiLevelType w:val="multilevel"/>
    <w:tmpl w:val="2DB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0753"/>
    <w:multiLevelType w:val="multilevel"/>
    <w:tmpl w:val="556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509EC"/>
    <w:multiLevelType w:val="multilevel"/>
    <w:tmpl w:val="A426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E78E9"/>
    <w:multiLevelType w:val="hybridMultilevel"/>
    <w:tmpl w:val="79C84A80"/>
    <w:lvl w:ilvl="0" w:tplc="6840F7F0">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D70FCC"/>
    <w:multiLevelType w:val="multilevel"/>
    <w:tmpl w:val="6BCA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63DCF"/>
    <w:multiLevelType w:val="multilevel"/>
    <w:tmpl w:val="E98A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D67C5"/>
    <w:multiLevelType w:val="multilevel"/>
    <w:tmpl w:val="6334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846CF"/>
    <w:multiLevelType w:val="multilevel"/>
    <w:tmpl w:val="865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650197">
    <w:abstractNumId w:val="3"/>
  </w:num>
  <w:num w:numId="2" w16cid:durableId="218904336">
    <w:abstractNumId w:val="5"/>
  </w:num>
  <w:num w:numId="3" w16cid:durableId="521941810">
    <w:abstractNumId w:val="1"/>
  </w:num>
  <w:num w:numId="4" w16cid:durableId="1035617102">
    <w:abstractNumId w:val="2"/>
  </w:num>
  <w:num w:numId="5" w16cid:durableId="1163667581">
    <w:abstractNumId w:val="6"/>
  </w:num>
  <w:num w:numId="6" w16cid:durableId="2111781449">
    <w:abstractNumId w:val="0"/>
  </w:num>
  <w:num w:numId="7" w16cid:durableId="1469741896">
    <w:abstractNumId w:val="4"/>
  </w:num>
  <w:num w:numId="8" w16cid:durableId="1598632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D1"/>
    <w:rsid w:val="00000369"/>
    <w:rsid w:val="00006C98"/>
    <w:rsid w:val="000554A1"/>
    <w:rsid w:val="00083D69"/>
    <w:rsid w:val="000B34D1"/>
    <w:rsid w:val="000B3B31"/>
    <w:rsid w:val="000B471E"/>
    <w:rsid w:val="000B6BAD"/>
    <w:rsid w:val="000D2CFB"/>
    <w:rsid w:val="000E0E59"/>
    <w:rsid w:val="000F657F"/>
    <w:rsid w:val="00104EDE"/>
    <w:rsid w:val="00107CA2"/>
    <w:rsid w:val="0013396C"/>
    <w:rsid w:val="00133D41"/>
    <w:rsid w:val="001457D3"/>
    <w:rsid w:val="00160535"/>
    <w:rsid w:val="00172567"/>
    <w:rsid w:val="00194069"/>
    <w:rsid w:val="001C6EA9"/>
    <w:rsid w:val="001D0B12"/>
    <w:rsid w:val="001E08EE"/>
    <w:rsid w:val="001E0FD4"/>
    <w:rsid w:val="001F3495"/>
    <w:rsid w:val="0021190E"/>
    <w:rsid w:val="00214C4B"/>
    <w:rsid w:val="0021603E"/>
    <w:rsid w:val="0022097F"/>
    <w:rsid w:val="00220E71"/>
    <w:rsid w:val="0022153C"/>
    <w:rsid w:val="00234420"/>
    <w:rsid w:val="00252C6E"/>
    <w:rsid w:val="00252F14"/>
    <w:rsid w:val="002626E1"/>
    <w:rsid w:val="0027165E"/>
    <w:rsid w:val="0027645A"/>
    <w:rsid w:val="002812AD"/>
    <w:rsid w:val="00291BEE"/>
    <w:rsid w:val="002A2350"/>
    <w:rsid w:val="002B5FD8"/>
    <w:rsid w:val="002C3C4A"/>
    <w:rsid w:val="002D5989"/>
    <w:rsid w:val="002E3369"/>
    <w:rsid w:val="003020EF"/>
    <w:rsid w:val="00313836"/>
    <w:rsid w:val="00317F7C"/>
    <w:rsid w:val="00326CD3"/>
    <w:rsid w:val="0033020C"/>
    <w:rsid w:val="003412EB"/>
    <w:rsid w:val="003503E8"/>
    <w:rsid w:val="00355666"/>
    <w:rsid w:val="0036180E"/>
    <w:rsid w:val="00366847"/>
    <w:rsid w:val="00380B42"/>
    <w:rsid w:val="00395421"/>
    <w:rsid w:val="00396A92"/>
    <w:rsid w:val="003B5CC4"/>
    <w:rsid w:val="003B6C2A"/>
    <w:rsid w:val="003E71AD"/>
    <w:rsid w:val="003E7847"/>
    <w:rsid w:val="003F7CA4"/>
    <w:rsid w:val="004028B6"/>
    <w:rsid w:val="004127A6"/>
    <w:rsid w:val="00413D03"/>
    <w:rsid w:val="00413ED5"/>
    <w:rsid w:val="00421040"/>
    <w:rsid w:val="00432B2D"/>
    <w:rsid w:val="00435D3D"/>
    <w:rsid w:val="004659AB"/>
    <w:rsid w:val="00465D39"/>
    <w:rsid w:val="004903A9"/>
    <w:rsid w:val="00490D16"/>
    <w:rsid w:val="004964E7"/>
    <w:rsid w:val="004B3A5C"/>
    <w:rsid w:val="004C1A06"/>
    <w:rsid w:val="004D2539"/>
    <w:rsid w:val="004D4861"/>
    <w:rsid w:val="004E0BBA"/>
    <w:rsid w:val="004E3E78"/>
    <w:rsid w:val="004F03BF"/>
    <w:rsid w:val="004F2E54"/>
    <w:rsid w:val="005053F3"/>
    <w:rsid w:val="005162AD"/>
    <w:rsid w:val="00522481"/>
    <w:rsid w:val="00532535"/>
    <w:rsid w:val="005326B0"/>
    <w:rsid w:val="00551A7D"/>
    <w:rsid w:val="005552A4"/>
    <w:rsid w:val="00566A88"/>
    <w:rsid w:val="005757B4"/>
    <w:rsid w:val="0058394D"/>
    <w:rsid w:val="0059563D"/>
    <w:rsid w:val="005C506A"/>
    <w:rsid w:val="005C6A95"/>
    <w:rsid w:val="005E4F8F"/>
    <w:rsid w:val="0061471A"/>
    <w:rsid w:val="00614FA7"/>
    <w:rsid w:val="006254CE"/>
    <w:rsid w:val="006337CF"/>
    <w:rsid w:val="006515B5"/>
    <w:rsid w:val="0065766B"/>
    <w:rsid w:val="00661639"/>
    <w:rsid w:val="00671BCA"/>
    <w:rsid w:val="00673591"/>
    <w:rsid w:val="0068119A"/>
    <w:rsid w:val="006820EE"/>
    <w:rsid w:val="00685C0D"/>
    <w:rsid w:val="00696128"/>
    <w:rsid w:val="006B12F4"/>
    <w:rsid w:val="006B64A7"/>
    <w:rsid w:val="006B7E03"/>
    <w:rsid w:val="006C52CA"/>
    <w:rsid w:val="006C650F"/>
    <w:rsid w:val="006D4041"/>
    <w:rsid w:val="006D559F"/>
    <w:rsid w:val="006E4176"/>
    <w:rsid w:val="006F7DB0"/>
    <w:rsid w:val="00700B80"/>
    <w:rsid w:val="00704AF6"/>
    <w:rsid w:val="00714FCA"/>
    <w:rsid w:val="00734A65"/>
    <w:rsid w:val="0075660F"/>
    <w:rsid w:val="0076343B"/>
    <w:rsid w:val="00772BE6"/>
    <w:rsid w:val="00773A82"/>
    <w:rsid w:val="00777F41"/>
    <w:rsid w:val="00780697"/>
    <w:rsid w:val="00792AA8"/>
    <w:rsid w:val="007A57D1"/>
    <w:rsid w:val="007B5258"/>
    <w:rsid w:val="007C5BA8"/>
    <w:rsid w:val="007F6D99"/>
    <w:rsid w:val="0081266B"/>
    <w:rsid w:val="00822A67"/>
    <w:rsid w:val="00823B3E"/>
    <w:rsid w:val="0082630E"/>
    <w:rsid w:val="00847354"/>
    <w:rsid w:val="008620E1"/>
    <w:rsid w:val="00865DAE"/>
    <w:rsid w:val="00875F06"/>
    <w:rsid w:val="008A4A5F"/>
    <w:rsid w:val="008B1329"/>
    <w:rsid w:val="008B24FF"/>
    <w:rsid w:val="008C416D"/>
    <w:rsid w:val="008C615B"/>
    <w:rsid w:val="008F07DC"/>
    <w:rsid w:val="0090516D"/>
    <w:rsid w:val="00905258"/>
    <w:rsid w:val="00927050"/>
    <w:rsid w:val="0093048F"/>
    <w:rsid w:val="0093397A"/>
    <w:rsid w:val="00945F2E"/>
    <w:rsid w:val="009471F0"/>
    <w:rsid w:val="00951A8A"/>
    <w:rsid w:val="0096224F"/>
    <w:rsid w:val="00966F52"/>
    <w:rsid w:val="00980E3A"/>
    <w:rsid w:val="00983602"/>
    <w:rsid w:val="009865CF"/>
    <w:rsid w:val="0099233A"/>
    <w:rsid w:val="009967A0"/>
    <w:rsid w:val="00997AF2"/>
    <w:rsid w:val="009A0425"/>
    <w:rsid w:val="009A2782"/>
    <w:rsid w:val="009C4146"/>
    <w:rsid w:val="009D4E16"/>
    <w:rsid w:val="009D6587"/>
    <w:rsid w:val="009E7923"/>
    <w:rsid w:val="00A0291A"/>
    <w:rsid w:val="00A045B2"/>
    <w:rsid w:val="00A10A0E"/>
    <w:rsid w:val="00A132CB"/>
    <w:rsid w:val="00A16B0A"/>
    <w:rsid w:val="00A25A64"/>
    <w:rsid w:val="00A31922"/>
    <w:rsid w:val="00A32082"/>
    <w:rsid w:val="00A3403E"/>
    <w:rsid w:val="00A47810"/>
    <w:rsid w:val="00A47E1B"/>
    <w:rsid w:val="00A647BE"/>
    <w:rsid w:val="00A67C95"/>
    <w:rsid w:val="00A83E1B"/>
    <w:rsid w:val="00AA6C9C"/>
    <w:rsid w:val="00AC0D61"/>
    <w:rsid w:val="00AD240C"/>
    <w:rsid w:val="00AD3032"/>
    <w:rsid w:val="00AE032F"/>
    <w:rsid w:val="00AF3FA7"/>
    <w:rsid w:val="00B04D5C"/>
    <w:rsid w:val="00B107B9"/>
    <w:rsid w:val="00B169A3"/>
    <w:rsid w:val="00B27537"/>
    <w:rsid w:val="00B501C5"/>
    <w:rsid w:val="00B51CEB"/>
    <w:rsid w:val="00B534D5"/>
    <w:rsid w:val="00B62280"/>
    <w:rsid w:val="00B96672"/>
    <w:rsid w:val="00BA3E21"/>
    <w:rsid w:val="00BB0B5A"/>
    <w:rsid w:val="00BC0A12"/>
    <w:rsid w:val="00BC40D2"/>
    <w:rsid w:val="00C013DF"/>
    <w:rsid w:val="00C2393D"/>
    <w:rsid w:val="00C23E73"/>
    <w:rsid w:val="00C24ADC"/>
    <w:rsid w:val="00C25D85"/>
    <w:rsid w:val="00C36243"/>
    <w:rsid w:val="00C470A3"/>
    <w:rsid w:val="00C521D3"/>
    <w:rsid w:val="00C80E68"/>
    <w:rsid w:val="00C80F23"/>
    <w:rsid w:val="00C85DE7"/>
    <w:rsid w:val="00C95C4A"/>
    <w:rsid w:val="00CA4946"/>
    <w:rsid w:val="00CA77A6"/>
    <w:rsid w:val="00CB12CD"/>
    <w:rsid w:val="00CB7D08"/>
    <w:rsid w:val="00CC072A"/>
    <w:rsid w:val="00CF5BA8"/>
    <w:rsid w:val="00D1719F"/>
    <w:rsid w:val="00D2648B"/>
    <w:rsid w:val="00D35CDB"/>
    <w:rsid w:val="00D607AD"/>
    <w:rsid w:val="00D60A83"/>
    <w:rsid w:val="00D75393"/>
    <w:rsid w:val="00DD26C1"/>
    <w:rsid w:val="00DD688C"/>
    <w:rsid w:val="00DE7565"/>
    <w:rsid w:val="00E015B6"/>
    <w:rsid w:val="00E146F1"/>
    <w:rsid w:val="00E25F69"/>
    <w:rsid w:val="00E435CD"/>
    <w:rsid w:val="00E519D2"/>
    <w:rsid w:val="00E74ACA"/>
    <w:rsid w:val="00E84817"/>
    <w:rsid w:val="00E865C8"/>
    <w:rsid w:val="00EB655B"/>
    <w:rsid w:val="00EC6943"/>
    <w:rsid w:val="00EF0F34"/>
    <w:rsid w:val="00EF3A76"/>
    <w:rsid w:val="00EF4D22"/>
    <w:rsid w:val="00F00999"/>
    <w:rsid w:val="00F15BD1"/>
    <w:rsid w:val="00F225BF"/>
    <w:rsid w:val="00F26A7E"/>
    <w:rsid w:val="00F64ED8"/>
    <w:rsid w:val="00F6523A"/>
    <w:rsid w:val="00F80D49"/>
    <w:rsid w:val="00F927BE"/>
    <w:rsid w:val="00F95205"/>
    <w:rsid w:val="00FA6D82"/>
    <w:rsid w:val="00FB6974"/>
    <w:rsid w:val="00FC07EC"/>
    <w:rsid w:val="00FC3746"/>
    <w:rsid w:val="00FD79D9"/>
    <w:rsid w:val="00FE4998"/>
    <w:rsid w:val="00FE645D"/>
    <w:rsid w:val="0258D275"/>
    <w:rsid w:val="03000581"/>
    <w:rsid w:val="0465134E"/>
    <w:rsid w:val="04A3354D"/>
    <w:rsid w:val="060746BA"/>
    <w:rsid w:val="08AC82F7"/>
    <w:rsid w:val="0C14EFF7"/>
    <w:rsid w:val="0E9B1698"/>
    <w:rsid w:val="11BD5AD3"/>
    <w:rsid w:val="126D82AD"/>
    <w:rsid w:val="12FC44B3"/>
    <w:rsid w:val="13364044"/>
    <w:rsid w:val="1486541F"/>
    <w:rsid w:val="15CE2B72"/>
    <w:rsid w:val="1B6F2381"/>
    <w:rsid w:val="1BB1CCF4"/>
    <w:rsid w:val="1C464A85"/>
    <w:rsid w:val="1CBDC8C8"/>
    <w:rsid w:val="1FA4EE86"/>
    <w:rsid w:val="2072FF22"/>
    <w:rsid w:val="2170E99C"/>
    <w:rsid w:val="2357D77A"/>
    <w:rsid w:val="252E22BA"/>
    <w:rsid w:val="2540BA79"/>
    <w:rsid w:val="2DC56EBE"/>
    <w:rsid w:val="2EEFAA37"/>
    <w:rsid w:val="3041BD35"/>
    <w:rsid w:val="32886792"/>
    <w:rsid w:val="33959531"/>
    <w:rsid w:val="35142D4A"/>
    <w:rsid w:val="3FEEA189"/>
    <w:rsid w:val="3FFAD12F"/>
    <w:rsid w:val="421A78F9"/>
    <w:rsid w:val="42F3B2B7"/>
    <w:rsid w:val="45F62BA2"/>
    <w:rsid w:val="47B7710E"/>
    <w:rsid w:val="47D679A3"/>
    <w:rsid w:val="4B885B9E"/>
    <w:rsid w:val="53155225"/>
    <w:rsid w:val="557066D8"/>
    <w:rsid w:val="558BDBDB"/>
    <w:rsid w:val="564AF3E9"/>
    <w:rsid w:val="5BDDB30A"/>
    <w:rsid w:val="5C844567"/>
    <w:rsid w:val="6153E607"/>
    <w:rsid w:val="618348A1"/>
    <w:rsid w:val="6299C792"/>
    <w:rsid w:val="638F81CD"/>
    <w:rsid w:val="68AD627F"/>
    <w:rsid w:val="68E200FA"/>
    <w:rsid w:val="6C73D362"/>
    <w:rsid w:val="6E572F18"/>
    <w:rsid w:val="6EDB30B5"/>
    <w:rsid w:val="74BC80C7"/>
    <w:rsid w:val="7A05F530"/>
    <w:rsid w:val="7D6A95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8CCB"/>
  <w15:chartTrackingRefBased/>
  <w15:docId w15:val="{42573E77-88A8-4F56-B281-BCE6AEA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BD1"/>
    <w:rPr>
      <w:rFonts w:eastAsiaTheme="majorEastAsia" w:cstheme="majorBidi"/>
      <w:color w:val="272727" w:themeColor="text1" w:themeTint="D8"/>
    </w:rPr>
  </w:style>
  <w:style w:type="paragraph" w:styleId="Title">
    <w:name w:val="Title"/>
    <w:basedOn w:val="Normal"/>
    <w:next w:val="Normal"/>
    <w:link w:val="TitleChar"/>
    <w:uiPriority w:val="10"/>
    <w:qFormat/>
    <w:rsid w:val="00F15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BD1"/>
    <w:pPr>
      <w:spacing w:before="160"/>
      <w:jc w:val="center"/>
    </w:pPr>
    <w:rPr>
      <w:i/>
      <w:iCs/>
      <w:color w:val="404040" w:themeColor="text1" w:themeTint="BF"/>
    </w:rPr>
  </w:style>
  <w:style w:type="character" w:customStyle="1" w:styleId="QuoteChar">
    <w:name w:val="Quote Char"/>
    <w:basedOn w:val="DefaultParagraphFont"/>
    <w:link w:val="Quote"/>
    <w:uiPriority w:val="29"/>
    <w:rsid w:val="00F15BD1"/>
    <w:rPr>
      <w:i/>
      <w:iCs/>
      <w:color w:val="404040" w:themeColor="text1" w:themeTint="BF"/>
    </w:rPr>
  </w:style>
  <w:style w:type="paragraph" w:styleId="ListParagraph">
    <w:name w:val="List Paragraph"/>
    <w:basedOn w:val="Normal"/>
    <w:uiPriority w:val="34"/>
    <w:qFormat/>
    <w:rsid w:val="00F15BD1"/>
    <w:pPr>
      <w:ind w:left="720"/>
      <w:contextualSpacing/>
    </w:pPr>
  </w:style>
  <w:style w:type="character" w:styleId="IntenseEmphasis">
    <w:name w:val="Intense Emphasis"/>
    <w:basedOn w:val="DefaultParagraphFont"/>
    <w:uiPriority w:val="21"/>
    <w:qFormat/>
    <w:rsid w:val="00F15BD1"/>
    <w:rPr>
      <w:i/>
      <w:iCs/>
      <w:color w:val="0F4761" w:themeColor="accent1" w:themeShade="BF"/>
    </w:rPr>
  </w:style>
  <w:style w:type="paragraph" w:styleId="IntenseQuote">
    <w:name w:val="Intense Quote"/>
    <w:basedOn w:val="Normal"/>
    <w:next w:val="Normal"/>
    <w:link w:val="IntenseQuoteChar"/>
    <w:uiPriority w:val="30"/>
    <w:qFormat/>
    <w:rsid w:val="00F15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BD1"/>
    <w:rPr>
      <w:i/>
      <w:iCs/>
      <w:color w:val="0F4761" w:themeColor="accent1" w:themeShade="BF"/>
    </w:rPr>
  </w:style>
  <w:style w:type="character" w:styleId="IntenseReference">
    <w:name w:val="Intense Reference"/>
    <w:basedOn w:val="DefaultParagraphFont"/>
    <w:uiPriority w:val="32"/>
    <w:qFormat/>
    <w:rsid w:val="00F15BD1"/>
    <w:rPr>
      <w:b/>
      <w:bCs/>
      <w:smallCaps/>
      <w:color w:val="0F4761" w:themeColor="accent1" w:themeShade="BF"/>
      <w:spacing w:val="5"/>
    </w:rPr>
  </w:style>
  <w:style w:type="character" w:styleId="Hyperlink">
    <w:name w:val="Hyperlink"/>
    <w:basedOn w:val="DefaultParagraphFont"/>
    <w:uiPriority w:val="99"/>
    <w:unhideWhenUsed/>
    <w:rsid w:val="00083D69"/>
    <w:rPr>
      <w:color w:val="467886" w:themeColor="hyperlink"/>
      <w:u w:val="single"/>
    </w:rPr>
  </w:style>
  <w:style w:type="character" w:styleId="UnresolvedMention">
    <w:name w:val="Unresolved Mention"/>
    <w:basedOn w:val="DefaultParagraphFont"/>
    <w:uiPriority w:val="99"/>
    <w:semiHidden/>
    <w:unhideWhenUsed/>
    <w:rsid w:val="00083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fairmonthotsprings.com/activities-festiv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one@msvillas.com" TargetMode="External"/><Relationship Id="rId5" Type="http://schemas.openxmlformats.org/officeDocument/2006/relationships/styles" Target="styles.xml"/><Relationship Id="rId15" Type="http://schemas.openxmlformats.org/officeDocument/2006/relationships/hyperlink" Target="mailto:FRONTDESK@MSVILLAS.COM" TargetMode="External"/><Relationship Id="rId10" Type="http://schemas.openxmlformats.org/officeDocument/2006/relationships/hyperlink" Target="mailto:resweb@msvilla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c362e6-70c0-4506-8d93-264ccc3d66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DC8EB2006F6F4BBC38B82BA75329AF" ma:contentTypeVersion="10" ma:contentTypeDescription="Create a new document." ma:contentTypeScope="" ma:versionID="b823b5fee4a1d7700a4f02f7001b5f7d">
  <xsd:schema xmlns:xsd="http://www.w3.org/2001/XMLSchema" xmlns:xs="http://www.w3.org/2001/XMLSchema" xmlns:p="http://schemas.microsoft.com/office/2006/metadata/properties" xmlns:ns3="79c362e6-70c0-4506-8d93-264ccc3d662b" targetNamespace="http://schemas.microsoft.com/office/2006/metadata/properties" ma:root="true" ma:fieldsID="4bb9d6a6ad3086f63284989fdc400b03" ns3:_="">
    <xsd:import namespace="79c362e6-70c0-4506-8d93-264ccc3d662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362e6-70c0-4506-8d93-264ccc3d662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2C882-92F4-4608-A440-A5F01CF8E1C4}">
  <ds:schemaRefs>
    <ds:schemaRef ds:uri="http://schemas.microsoft.com/office/2006/metadata/properties"/>
    <ds:schemaRef ds:uri="http://schemas.microsoft.com/office/infopath/2007/PartnerControls"/>
    <ds:schemaRef ds:uri="79c362e6-70c0-4506-8d93-264ccc3d662b"/>
  </ds:schemaRefs>
</ds:datastoreItem>
</file>

<file path=customXml/itemProps2.xml><?xml version="1.0" encoding="utf-8"?>
<ds:datastoreItem xmlns:ds="http://schemas.openxmlformats.org/officeDocument/2006/customXml" ds:itemID="{5F23C481-5333-45D7-9FE3-5A2D95BA2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362e6-70c0-4506-8d93-264ccc3d6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38329-24F0-4D2C-A369-24C64BDB9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10</Pages>
  <Words>1566</Words>
  <Characters>7999</Characters>
  <Application>Microsoft Office Word</Application>
  <DocSecurity>0</DocSecurity>
  <Lines>215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Links>
    <vt:vector size="24" baseType="variant">
      <vt:variant>
        <vt:i4>6881316</vt:i4>
      </vt:variant>
      <vt:variant>
        <vt:i4>9</vt:i4>
      </vt:variant>
      <vt:variant>
        <vt:i4>0</vt:i4>
      </vt:variant>
      <vt:variant>
        <vt:i4>5</vt:i4>
      </vt:variant>
      <vt:variant>
        <vt:lpwstr>https://www.fairmonthotsprings.com/activities-festivals</vt:lpwstr>
      </vt:variant>
      <vt:variant>
        <vt:lpwstr/>
      </vt:variant>
      <vt:variant>
        <vt:i4>4587623</vt:i4>
      </vt:variant>
      <vt:variant>
        <vt:i4>6</vt:i4>
      </vt:variant>
      <vt:variant>
        <vt:i4>0</vt:i4>
      </vt:variant>
      <vt:variant>
        <vt:i4>5</vt:i4>
      </vt:variant>
      <vt:variant>
        <vt:lpwstr>mailto:FRONTDESK@MSVILLAS.COM</vt:lpwstr>
      </vt:variant>
      <vt:variant>
        <vt:lpwstr/>
      </vt:variant>
      <vt:variant>
        <vt:i4>4587634</vt:i4>
      </vt:variant>
      <vt:variant>
        <vt:i4>3</vt:i4>
      </vt:variant>
      <vt:variant>
        <vt:i4>0</vt:i4>
      </vt:variant>
      <vt:variant>
        <vt:i4>5</vt:i4>
      </vt:variant>
      <vt:variant>
        <vt:lpwstr>mailto:resone@msvillas.com</vt:lpwstr>
      </vt:variant>
      <vt:variant>
        <vt:lpwstr/>
      </vt:variant>
      <vt:variant>
        <vt:i4>5046381</vt:i4>
      </vt:variant>
      <vt:variant>
        <vt:i4>0</vt:i4>
      </vt:variant>
      <vt:variant>
        <vt:i4>0</vt:i4>
      </vt:variant>
      <vt:variant>
        <vt:i4>5</vt:i4>
      </vt:variant>
      <vt:variant>
        <vt:lpwstr>mailto:resweb@msvillas.com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Razier</dc:creator>
  <cp:keywords/>
  <dc:description/>
  <cp:lastModifiedBy>Victoria Razier</cp:lastModifiedBy>
  <cp:revision>196</cp:revision>
  <dcterms:created xsi:type="dcterms:W3CDTF">2025-12-08T19:10:00Z</dcterms:created>
  <dcterms:modified xsi:type="dcterms:W3CDTF">2025-12-27T18:13:00Z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0x01010084DC8EB2006F6F4BBC38B82BA75329AF</vt:lpwstr>
  </property>
</Properties>
</file>